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7"/>
        <w:gridCol w:w="7941"/>
        <w:gridCol w:w="1170"/>
        <w:gridCol w:w="765"/>
      </w:tblGrid>
      <w:tr w:rsidR="00E82B37" w:rsidRPr="00A51A2D" w:rsidTr="007911D8">
        <w:tc>
          <w:tcPr>
            <w:tcW w:w="807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S NO</w:t>
            </w:r>
          </w:p>
        </w:tc>
        <w:tc>
          <w:tcPr>
            <w:tcW w:w="7941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170" w:type="dxa"/>
            <w:vAlign w:val="center"/>
          </w:tcPr>
          <w:p w:rsidR="00E82B37" w:rsidRPr="00A51A2D" w:rsidRDefault="00E82B37" w:rsidP="007911D8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b/>
                <w:sz w:val="16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16"/>
                <w:szCs w:val="24"/>
              </w:rPr>
              <w:t>KNOWLEDGE</w:t>
            </w:r>
          </w:p>
          <w:p w:rsidR="00E82B37" w:rsidRPr="00A51A2D" w:rsidRDefault="00E82B37" w:rsidP="007911D8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b/>
                <w:sz w:val="16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16"/>
                <w:szCs w:val="24"/>
              </w:rPr>
              <w:t>LEVEL</w:t>
            </w:r>
          </w:p>
        </w:tc>
        <w:tc>
          <w:tcPr>
            <w:tcW w:w="765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</w:t>
            </w:r>
          </w:p>
        </w:tc>
      </w:tr>
      <w:tr w:rsidR="00E82B37" w:rsidRPr="00A51A2D" w:rsidTr="007911D8">
        <w:tc>
          <w:tcPr>
            <w:tcW w:w="10683" w:type="dxa"/>
            <w:gridSpan w:val="4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I</w:t>
            </w:r>
          </w:p>
        </w:tc>
      </w:tr>
      <w:tr w:rsidR="00E82B37" w:rsidRPr="00A51A2D" w:rsidTr="007911D8">
        <w:tc>
          <w:tcPr>
            <w:tcW w:w="807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E82B37" w:rsidRPr="00B67001" w:rsidRDefault="00E82B37" w:rsidP="007911D8">
            <w:pPr>
              <w:tabs>
                <w:tab w:val="left" w:pos="767"/>
              </w:tabs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>Explain the following</w:t>
            </w:r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ab/>
            </w:r>
          </w:p>
          <w:p w:rsidR="00E82B37" w:rsidRPr="00B67001" w:rsidRDefault="00E82B37" w:rsidP="007911D8">
            <w:pPr>
              <w:spacing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  </w:t>
            </w:r>
            <w:proofErr w:type="spellStart"/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>i</w:t>
            </w:r>
            <w:proofErr w:type="spellEnd"/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>) Kirchhoff’s laws. ii) Dependent sources.  iii) Source transformations. with relevant diagrams</w:t>
            </w:r>
          </w:p>
        </w:tc>
        <w:tc>
          <w:tcPr>
            <w:tcW w:w="1170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CO1</w:t>
            </w:r>
          </w:p>
        </w:tc>
      </w:tr>
      <w:tr w:rsidR="00E82B37" w:rsidRPr="00A51A2D" w:rsidTr="007911D8">
        <w:tc>
          <w:tcPr>
            <w:tcW w:w="807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E82B37" w:rsidRPr="00B67001" w:rsidRDefault="00E82B37" w:rsidP="007911D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>Calculate the resistance between the terminals A – B.</w:t>
            </w:r>
          </w:p>
          <w:p w:rsidR="00E82B37" w:rsidRPr="00B67001" w:rsidRDefault="00E82B37" w:rsidP="007911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033395" cy="896620"/>
                  <wp:effectExtent l="19050" t="0" r="0" b="0"/>
                  <wp:docPr id="1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395" cy="896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CO1</w:t>
            </w:r>
          </w:p>
        </w:tc>
      </w:tr>
      <w:tr w:rsidR="00E82B37" w:rsidRPr="00A51A2D" w:rsidTr="007911D8">
        <w:tc>
          <w:tcPr>
            <w:tcW w:w="807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E82B37" w:rsidRPr="00B934A8" w:rsidRDefault="00E82B37" w:rsidP="007911D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>Using Mesh analysis, find current through 4 ohm resistor.</w:t>
            </w:r>
            <w:r w:rsidRPr="00B6700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224405" cy="1406525"/>
                  <wp:effectExtent l="19050" t="0" r="4445" b="0"/>
                  <wp:docPr id="2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405" cy="140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CO1</w:t>
            </w:r>
          </w:p>
        </w:tc>
      </w:tr>
      <w:tr w:rsidR="00E82B37" w:rsidRPr="00A51A2D" w:rsidTr="007911D8">
        <w:tc>
          <w:tcPr>
            <w:tcW w:w="10683" w:type="dxa"/>
            <w:gridSpan w:val="4"/>
            <w:vAlign w:val="center"/>
          </w:tcPr>
          <w:p w:rsidR="00E82B37" w:rsidRPr="00B67001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67001">
              <w:rPr>
                <w:rFonts w:ascii="Times New Roman" w:eastAsia="Arial Unicode MS" w:hAnsi="Times New Roman"/>
                <w:b/>
                <w:sz w:val="24"/>
                <w:szCs w:val="24"/>
              </w:rPr>
              <w:t>UNIT 2</w:t>
            </w:r>
          </w:p>
        </w:tc>
      </w:tr>
      <w:tr w:rsidR="00E82B37" w:rsidRPr="00A51A2D" w:rsidTr="007911D8">
        <w:tc>
          <w:tcPr>
            <w:tcW w:w="807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E82B37" w:rsidRDefault="00E82B37" w:rsidP="007911D8">
            <w:pPr>
              <w:tabs>
                <w:tab w:val="left" w:pos="767"/>
              </w:tabs>
              <w:rPr>
                <w:rFonts w:ascii="Times New Roman" w:hAnsi="Times New Roman"/>
                <w:sz w:val="24"/>
                <w:szCs w:val="24"/>
              </w:rPr>
            </w:pPr>
            <w:r w:rsidRPr="00B670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Define and </w:t>
            </w:r>
            <w:r w:rsidRPr="00B67001">
              <w:rPr>
                <w:rFonts w:ascii="Times New Roman" w:hAnsi="Times New Roman"/>
                <w:sz w:val="24"/>
                <w:szCs w:val="24"/>
              </w:rPr>
              <w:t xml:space="preserve">explain the </w:t>
            </w:r>
            <w:r w:rsidRPr="00B670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following </w:t>
            </w:r>
            <w:r w:rsidRPr="00B67001">
              <w:rPr>
                <w:rFonts w:ascii="Times New Roman" w:hAnsi="Times New Roman"/>
                <w:sz w:val="24"/>
                <w:szCs w:val="24"/>
              </w:rPr>
              <w:t xml:space="preserve">terms </w:t>
            </w:r>
            <w:r w:rsidRPr="00B67001">
              <w:rPr>
                <w:rFonts w:ascii="Times New Roman" w:hAnsi="Times New Roman"/>
                <w:sz w:val="24"/>
                <w:szCs w:val="24"/>
              </w:rPr>
              <w:tab/>
            </w:r>
            <w:r w:rsidRPr="00B67001">
              <w:rPr>
                <w:rFonts w:ascii="Times New Roman" w:hAnsi="Times New Roman"/>
                <w:sz w:val="24"/>
                <w:szCs w:val="24"/>
              </w:rPr>
              <w:tab/>
            </w:r>
            <w:r w:rsidRPr="00B67001">
              <w:rPr>
                <w:rFonts w:ascii="Times New Roman" w:hAnsi="Times New Roman"/>
                <w:sz w:val="24"/>
                <w:szCs w:val="24"/>
              </w:rPr>
              <w:tab/>
            </w:r>
            <w:r w:rsidRPr="00B67001">
              <w:rPr>
                <w:rFonts w:ascii="Times New Roman" w:hAnsi="Times New Roman"/>
                <w:sz w:val="24"/>
                <w:szCs w:val="24"/>
              </w:rPr>
              <w:tab/>
            </w:r>
            <w:r w:rsidRPr="00B6700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82B37" w:rsidRPr="00B67001" w:rsidRDefault="00E82B37" w:rsidP="007911D8">
            <w:pPr>
              <w:tabs>
                <w:tab w:val="left" w:pos="767"/>
              </w:tabs>
              <w:rPr>
                <w:rFonts w:ascii="Times New Roman" w:hAnsi="Times New Roman"/>
                <w:sz w:val="24"/>
                <w:szCs w:val="24"/>
              </w:rPr>
            </w:pPr>
            <w:r w:rsidRPr="00B6700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B67001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B67001">
              <w:rPr>
                <w:rFonts w:ascii="Times New Roman" w:hAnsi="Times New Roman"/>
                <w:sz w:val="24"/>
                <w:szCs w:val="24"/>
              </w:rPr>
              <w:t xml:space="preserve">) Branch ii) Tree iii) </w:t>
            </w:r>
            <w:r w:rsidRPr="00B670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Twig iv) </w:t>
            </w:r>
            <w:r w:rsidRPr="00B67001">
              <w:rPr>
                <w:rFonts w:ascii="Times New Roman" w:hAnsi="Times New Roman"/>
                <w:sz w:val="24"/>
                <w:szCs w:val="24"/>
              </w:rPr>
              <w:t xml:space="preserve">Path   </w:t>
            </w:r>
            <w:r w:rsidRPr="00B670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v) </w:t>
            </w:r>
            <w:proofErr w:type="spellStart"/>
            <w:r w:rsidRPr="00B67001">
              <w:rPr>
                <w:rFonts w:ascii="Times New Roman" w:hAnsi="Times New Roman"/>
                <w:sz w:val="24"/>
                <w:szCs w:val="24"/>
              </w:rPr>
              <w:t>Cutset</w:t>
            </w:r>
            <w:proofErr w:type="spellEnd"/>
          </w:p>
        </w:tc>
        <w:tc>
          <w:tcPr>
            <w:tcW w:w="1170" w:type="dxa"/>
            <w:vAlign w:val="center"/>
          </w:tcPr>
          <w:p w:rsidR="00E82B37" w:rsidRPr="001B3624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B3624">
              <w:rPr>
                <w:rFonts w:ascii="Times New Roman" w:eastAsia="Arial Unicode MS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:rsidR="00E82B37" w:rsidRPr="001B3624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B3624">
              <w:rPr>
                <w:rFonts w:ascii="Times New Roman" w:eastAsia="Arial Unicode MS" w:hAnsi="Times New Roman"/>
                <w:b/>
                <w:sz w:val="24"/>
                <w:szCs w:val="24"/>
              </w:rPr>
              <w:t>CO2</w:t>
            </w:r>
          </w:p>
        </w:tc>
      </w:tr>
      <w:tr w:rsidR="00E82B37" w:rsidRPr="00A51A2D" w:rsidTr="007911D8">
        <w:trPr>
          <w:trHeight w:val="70"/>
        </w:trPr>
        <w:tc>
          <w:tcPr>
            <w:tcW w:w="807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E82B37" w:rsidRPr="00B67001" w:rsidRDefault="00E82B37" w:rsidP="007911D8">
            <w:pPr>
              <w:pStyle w:val="TableParagraph"/>
              <w:ind w:left="99"/>
              <w:rPr>
                <w:noProof/>
                <w:sz w:val="24"/>
                <w:szCs w:val="24"/>
                <w:lang w:val="en-IN" w:eastAsia="en-IN"/>
              </w:rPr>
            </w:pPr>
            <w:r w:rsidRPr="00B67001">
              <w:rPr>
                <w:sz w:val="24"/>
                <w:szCs w:val="24"/>
              </w:rPr>
              <w:t>Draw the graph, write down the TIE- SET Matrix for the following network</w:t>
            </w:r>
            <w:r w:rsidRPr="00B67001">
              <w:rPr>
                <w:sz w:val="24"/>
                <w:szCs w:val="24"/>
              </w:rPr>
              <w:tab/>
            </w:r>
            <w:r w:rsidRPr="00B67001">
              <w:rPr>
                <w:sz w:val="24"/>
                <w:szCs w:val="24"/>
              </w:rPr>
              <w:tab/>
            </w:r>
          </w:p>
          <w:p w:rsidR="00E82B37" w:rsidRPr="00B934A8" w:rsidRDefault="00E82B37" w:rsidP="007911D8">
            <w:pPr>
              <w:tabs>
                <w:tab w:val="left" w:pos="767"/>
              </w:tabs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B67001">
              <w:rPr>
                <w:rFonts w:ascii="Times New Roman" w:hAnsi="Times New Roman"/>
                <w:noProof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242185" cy="138049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1380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001"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  <w:vAlign w:val="center"/>
          </w:tcPr>
          <w:p w:rsidR="00E82B37" w:rsidRPr="001B3624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B3624">
              <w:rPr>
                <w:rFonts w:ascii="Times New Roman" w:eastAsia="Arial Unicode MS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E82B37" w:rsidRPr="001B3624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B3624">
              <w:rPr>
                <w:rFonts w:ascii="Times New Roman" w:eastAsia="Arial Unicode MS" w:hAnsi="Times New Roman"/>
                <w:b/>
                <w:sz w:val="24"/>
                <w:szCs w:val="24"/>
              </w:rPr>
              <w:t>CO2</w:t>
            </w:r>
          </w:p>
        </w:tc>
      </w:tr>
      <w:tr w:rsidR="00E82B37" w:rsidRPr="00A51A2D" w:rsidTr="007911D8">
        <w:tc>
          <w:tcPr>
            <w:tcW w:w="807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E82B37" w:rsidRPr="00B67001" w:rsidRDefault="00E82B37" w:rsidP="007911D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001">
              <w:rPr>
                <w:rFonts w:ascii="Times New Roman" w:hAnsi="Times New Roman"/>
                <w:sz w:val="24"/>
                <w:szCs w:val="24"/>
              </w:rPr>
              <w:t>Draw the graph, Trees and write down the CUT- SET Matrix for the following network</w:t>
            </w:r>
          </w:p>
          <w:p w:rsidR="00E82B37" w:rsidRPr="00B67001" w:rsidRDefault="00E82B37" w:rsidP="007911D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         </w:t>
            </w:r>
            <w:r w:rsidRPr="00B67001">
              <w:rPr>
                <w:rFonts w:ascii="Times New Roman" w:hAnsi="Times New Roman"/>
                <w:noProof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435225" cy="139827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225" cy="1398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001">
              <w:rPr>
                <w:rFonts w:ascii="Times New Roman" w:hAnsi="Times New Roman"/>
                <w:noProof/>
                <w:sz w:val="24"/>
                <w:szCs w:val="24"/>
              </w:rPr>
              <w:t xml:space="preserve">         </w:t>
            </w:r>
          </w:p>
        </w:tc>
        <w:tc>
          <w:tcPr>
            <w:tcW w:w="1170" w:type="dxa"/>
            <w:vAlign w:val="center"/>
          </w:tcPr>
          <w:p w:rsidR="00E82B37" w:rsidRPr="001B3624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K2</w:t>
            </w:r>
          </w:p>
        </w:tc>
        <w:tc>
          <w:tcPr>
            <w:tcW w:w="765" w:type="dxa"/>
            <w:vAlign w:val="center"/>
          </w:tcPr>
          <w:p w:rsidR="00E82B37" w:rsidRPr="001B3624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B3624">
              <w:rPr>
                <w:rFonts w:ascii="Times New Roman" w:eastAsia="Arial Unicode MS" w:hAnsi="Times New Roman"/>
                <w:b/>
                <w:sz w:val="24"/>
                <w:szCs w:val="24"/>
              </w:rPr>
              <w:t>CO2</w:t>
            </w:r>
          </w:p>
        </w:tc>
      </w:tr>
      <w:tr w:rsidR="00E82B37" w:rsidRPr="00A51A2D" w:rsidTr="007911D8">
        <w:tc>
          <w:tcPr>
            <w:tcW w:w="10683" w:type="dxa"/>
            <w:gridSpan w:val="4"/>
            <w:vAlign w:val="center"/>
          </w:tcPr>
          <w:p w:rsidR="00E82B37" w:rsidRPr="00B67001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67001"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UNIT 3</w:t>
            </w:r>
          </w:p>
        </w:tc>
      </w:tr>
      <w:tr w:rsidR="00E82B37" w:rsidRPr="00A51A2D" w:rsidTr="007911D8">
        <w:tc>
          <w:tcPr>
            <w:tcW w:w="807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E82B37" w:rsidRPr="00B934A8" w:rsidRDefault="00E82B37" w:rsidP="007911D8">
            <w:pPr>
              <w:tabs>
                <w:tab w:val="left" w:pos="767"/>
              </w:tabs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Find the </w:t>
            </w:r>
            <w:proofErr w:type="spellStart"/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>Thevenin’s</w:t>
            </w:r>
            <w:proofErr w:type="spellEnd"/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equivalent resistance in the circuit across the terminals ab. Then find the current through R</w:t>
            </w:r>
            <w:r w:rsidRPr="00B67001">
              <w:rPr>
                <w:rFonts w:ascii="Times New Roman" w:hAnsi="Times New Roman"/>
                <w:sz w:val="24"/>
                <w:szCs w:val="24"/>
                <w:vertAlign w:val="subscript"/>
                <w:lang w:val="en-IN"/>
              </w:rPr>
              <w:t>L</w:t>
            </w:r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= 16 ohm</w:t>
            </w:r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ab/>
            </w:r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ab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895090" cy="843915"/>
                  <wp:effectExtent l="19050" t="0" r="0" b="0"/>
                  <wp:docPr id="5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090" cy="84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ab/>
            </w:r>
          </w:p>
        </w:tc>
        <w:tc>
          <w:tcPr>
            <w:tcW w:w="1170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E82B37" w:rsidRPr="00A51A2D" w:rsidTr="007911D8">
        <w:trPr>
          <w:trHeight w:val="2978"/>
        </w:trPr>
        <w:tc>
          <w:tcPr>
            <w:tcW w:w="807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E82B37" w:rsidRDefault="00E82B37" w:rsidP="007911D8">
            <w:pPr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>Find the current in each resistor using superposition principle of figure</w:t>
            </w:r>
          </w:p>
          <w:p w:rsidR="00E82B37" w:rsidRPr="00B934A8" w:rsidRDefault="00E82B37" w:rsidP="007911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367405" cy="1222375"/>
                  <wp:effectExtent l="19050" t="0" r="4445" b="0"/>
                  <wp:docPr id="6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7405" cy="1222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E82B37" w:rsidRPr="00A51A2D" w:rsidTr="007911D8">
        <w:tc>
          <w:tcPr>
            <w:tcW w:w="10683" w:type="dxa"/>
            <w:gridSpan w:val="4"/>
            <w:vAlign w:val="center"/>
          </w:tcPr>
          <w:p w:rsidR="00E82B37" w:rsidRPr="00B67001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67001">
              <w:rPr>
                <w:rFonts w:ascii="Times New Roman" w:eastAsia="Arial Unicode MS" w:hAnsi="Times New Roman"/>
                <w:b/>
                <w:sz w:val="24"/>
                <w:szCs w:val="24"/>
              </w:rPr>
              <w:t>UNIT 4</w:t>
            </w:r>
          </w:p>
        </w:tc>
      </w:tr>
      <w:tr w:rsidR="00E82B37" w:rsidRPr="00A51A2D" w:rsidTr="007911D8">
        <w:tc>
          <w:tcPr>
            <w:tcW w:w="807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E82B37" w:rsidRPr="00B67001" w:rsidRDefault="00E82B37" w:rsidP="007911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(a)</w:t>
            </w:r>
            <w:r w:rsidRPr="00B67001">
              <w:rPr>
                <w:rFonts w:ascii="Times New Roman" w:hAnsi="Times New Roman"/>
                <w:sz w:val="24"/>
                <w:szCs w:val="24"/>
              </w:rPr>
              <w:t xml:space="preserve">Derive the expression for power in 1-φ </w:t>
            </w:r>
            <w:proofErr w:type="spellStart"/>
            <w:r w:rsidRPr="00B67001">
              <w:rPr>
                <w:rFonts w:ascii="Times New Roman" w:hAnsi="Times New Roman"/>
                <w:sz w:val="24"/>
                <w:szCs w:val="24"/>
              </w:rPr>
              <w:t>A.C.Circuits</w:t>
            </w:r>
            <w:proofErr w:type="spellEnd"/>
            <w:r w:rsidRPr="00B670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2B37" w:rsidRPr="00B67001" w:rsidRDefault="00E82B37" w:rsidP="007911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(b)</w:t>
            </w:r>
            <w:r w:rsidRPr="00B67001">
              <w:rPr>
                <w:rFonts w:ascii="Times New Roman" w:hAnsi="Times New Roman"/>
                <w:sz w:val="24"/>
                <w:szCs w:val="24"/>
              </w:rPr>
              <w:t xml:space="preserve"> A sinusoidal 50Hz voltage of 200v supplies the three parallel </w:t>
            </w:r>
            <w:proofErr w:type="spellStart"/>
            <w:r w:rsidRPr="00B67001">
              <w:rPr>
                <w:rFonts w:ascii="Times New Roman" w:hAnsi="Times New Roman"/>
                <w:sz w:val="24"/>
                <w:szCs w:val="24"/>
              </w:rPr>
              <w:t>circuitsas</w:t>
            </w:r>
            <w:proofErr w:type="spellEnd"/>
            <w:r w:rsidRPr="00B67001">
              <w:rPr>
                <w:rFonts w:ascii="Times New Roman" w:hAnsi="Times New Roman"/>
                <w:sz w:val="24"/>
                <w:szCs w:val="24"/>
              </w:rPr>
              <w:t xml:space="preserve"> shown in figure. Find the </w:t>
            </w:r>
            <w:proofErr w:type="spellStart"/>
            <w:r w:rsidRPr="00B67001">
              <w:rPr>
                <w:rFonts w:ascii="Times New Roman" w:hAnsi="Times New Roman"/>
                <w:sz w:val="24"/>
                <w:szCs w:val="24"/>
              </w:rPr>
              <w:t>currentin</w:t>
            </w:r>
            <w:proofErr w:type="spellEnd"/>
            <w:r w:rsidRPr="00B67001">
              <w:rPr>
                <w:rFonts w:ascii="Times New Roman" w:hAnsi="Times New Roman"/>
                <w:sz w:val="24"/>
                <w:szCs w:val="24"/>
              </w:rPr>
              <w:t xml:space="preserve"> each circuit and the total current. Draw the </w:t>
            </w:r>
            <w:proofErr w:type="spellStart"/>
            <w:r w:rsidRPr="00B67001">
              <w:rPr>
                <w:rFonts w:ascii="Times New Roman" w:hAnsi="Times New Roman"/>
                <w:sz w:val="24"/>
                <w:szCs w:val="24"/>
              </w:rPr>
              <w:t>vectordiagra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proofErr w:type="spellEnd"/>
          </w:p>
          <w:p w:rsidR="00E82B37" w:rsidRPr="00B67001" w:rsidRDefault="00E82B37" w:rsidP="007911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866390" cy="1151890"/>
                  <wp:effectExtent l="19050" t="0" r="0" b="0"/>
                  <wp:docPr id="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390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E82B37" w:rsidRPr="00A51A2D" w:rsidTr="007911D8">
        <w:tc>
          <w:tcPr>
            <w:tcW w:w="807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E82B37" w:rsidRPr="00B67001" w:rsidRDefault="00E82B37" w:rsidP="007911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01">
              <w:rPr>
                <w:rFonts w:ascii="Times New Roman" w:hAnsi="Times New Roman"/>
                <w:sz w:val="24"/>
                <w:szCs w:val="24"/>
              </w:rPr>
              <w:t xml:space="preserve">A series circuit consisting of a 10Ω resistor, a 100μF capacitor and a </w:t>
            </w:r>
            <w:r w:rsidRPr="00B67001">
              <w:rPr>
                <w:rFonts w:ascii="Times New Roman" w:hAnsi="Times New Roman"/>
                <w:sz w:val="24"/>
                <w:szCs w:val="24"/>
              </w:rPr>
              <w:lastRenderedPageBreak/>
              <w:t>10mH</w:t>
            </w:r>
            <w:proofErr w:type="gramStart"/>
            <w:r w:rsidRPr="00B67001">
              <w:rPr>
                <w:rFonts w:ascii="Times New Roman" w:hAnsi="Times New Roman"/>
                <w:sz w:val="24"/>
                <w:szCs w:val="24"/>
              </w:rPr>
              <w:t>,inductor</w:t>
            </w:r>
            <w:proofErr w:type="gramEnd"/>
            <w:r w:rsidRPr="00B67001">
              <w:rPr>
                <w:rFonts w:ascii="Times New Roman" w:hAnsi="Times New Roman"/>
                <w:sz w:val="24"/>
                <w:szCs w:val="24"/>
              </w:rPr>
              <w:t xml:space="preserve"> is driven by a 50 Hz </w:t>
            </w:r>
            <w:proofErr w:type="spellStart"/>
            <w:r w:rsidRPr="00B67001">
              <w:rPr>
                <w:rFonts w:ascii="Times New Roman" w:hAnsi="Times New Roman"/>
                <w:sz w:val="24"/>
                <w:szCs w:val="24"/>
              </w:rPr>
              <w:t>a.c</w:t>
            </w:r>
            <w:proofErr w:type="spellEnd"/>
            <w:r w:rsidRPr="00B67001">
              <w:rPr>
                <w:rFonts w:ascii="Times New Roman" w:hAnsi="Times New Roman"/>
                <w:sz w:val="24"/>
                <w:szCs w:val="24"/>
              </w:rPr>
              <w:t>. voltage source of maximum value 100volts. Calculate the equivalent Impedance, current in the circuit, the power factor and power dissipated in the circuit</w:t>
            </w:r>
          </w:p>
        </w:tc>
        <w:tc>
          <w:tcPr>
            <w:tcW w:w="1170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K2</w:t>
            </w:r>
          </w:p>
        </w:tc>
        <w:tc>
          <w:tcPr>
            <w:tcW w:w="765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E82B37" w:rsidRPr="00A51A2D" w:rsidTr="007911D8">
        <w:tc>
          <w:tcPr>
            <w:tcW w:w="807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941" w:type="dxa"/>
          </w:tcPr>
          <w:p w:rsidR="00E82B37" w:rsidRPr="00B67001" w:rsidRDefault="00E82B37" w:rsidP="007911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7001">
              <w:rPr>
                <w:rFonts w:ascii="Times New Roman" w:hAnsi="Times New Roman"/>
                <w:sz w:val="24"/>
                <w:szCs w:val="24"/>
              </w:rPr>
              <w:t>a)Derive</w:t>
            </w:r>
            <w:proofErr w:type="gramEnd"/>
            <w:r w:rsidRPr="00B67001">
              <w:rPr>
                <w:rFonts w:ascii="Times New Roman" w:hAnsi="Times New Roman"/>
                <w:sz w:val="24"/>
                <w:szCs w:val="24"/>
              </w:rPr>
              <w:t xml:space="preserve"> an expression for R.M.S. Value of current in single phase R-L circuit .</w:t>
            </w:r>
          </w:p>
          <w:p w:rsidR="00E82B37" w:rsidRPr="00B67001" w:rsidRDefault="00E82B37" w:rsidP="007911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7001">
              <w:rPr>
                <w:rFonts w:ascii="Times New Roman" w:hAnsi="Times New Roman"/>
                <w:sz w:val="24"/>
                <w:szCs w:val="24"/>
              </w:rPr>
              <w:t xml:space="preserve"> b)Derive an expression for R.M.S. Value of current in single phase R-C circuit </w:t>
            </w:r>
          </w:p>
          <w:p w:rsidR="00E82B37" w:rsidRPr="00B67001" w:rsidRDefault="00E82B37" w:rsidP="007911D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E82B37" w:rsidRPr="00A51A2D" w:rsidTr="007911D8">
        <w:tc>
          <w:tcPr>
            <w:tcW w:w="10683" w:type="dxa"/>
            <w:gridSpan w:val="4"/>
            <w:vAlign w:val="center"/>
          </w:tcPr>
          <w:p w:rsidR="00E82B37" w:rsidRPr="00B67001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67001">
              <w:rPr>
                <w:rFonts w:ascii="Times New Roman" w:eastAsia="Arial Unicode MS" w:hAnsi="Times New Roman"/>
                <w:b/>
                <w:sz w:val="24"/>
                <w:szCs w:val="24"/>
              </w:rPr>
              <w:t>UNIT 5</w:t>
            </w:r>
          </w:p>
        </w:tc>
      </w:tr>
      <w:tr w:rsidR="00E82B37" w:rsidRPr="00A51A2D" w:rsidTr="007911D8">
        <w:tc>
          <w:tcPr>
            <w:tcW w:w="807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E82B37" w:rsidRPr="00B67001" w:rsidRDefault="00E82B37" w:rsidP="007911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>Using superposition theorem calculate current through (2+j3) ohm impedance</w:t>
            </w:r>
          </w:p>
          <w:p w:rsidR="00E82B37" w:rsidRPr="00B67001" w:rsidRDefault="00E82B37" w:rsidP="007911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proofErr w:type="gramStart"/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>branch</w:t>
            </w:r>
            <w:proofErr w:type="gramEnd"/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of the circuit shown.</w:t>
            </w:r>
          </w:p>
          <w:p w:rsidR="00E82B37" w:rsidRPr="00B67001" w:rsidRDefault="00E82B37" w:rsidP="007911D8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06925" cy="1301115"/>
                  <wp:effectExtent l="19050" t="0" r="3175" b="0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6925" cy="1301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E82B37" w:rsidRPr="00A51A2D" w:rsidTr="007911D8">
        <w:tc>
          <w:tcPr>
            <w:tcW w:w="807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E82B37" w:rsidRPr="00B67001" w:rsidRDefault="00E82B37" w:rsidP="007911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>Determine the maximum power delivered to the load in the circuit</w:t>
            </w:r>
          </w:p>
          <w:p w:rsidR="00E82B37" w:rsidRPr="00B67001" w:rsidRDefault="00E82B37" w:rsidP="007911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519295" cy="1134110"/>
                  <wp:effectExtent l="19050" t="0" r="0" b="0"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9295" cy="1134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E82B37" w:rsidRPr="00A51A2D" w:rsidTr="007911D8">
        <w:tc>
          <w:tcPr>
            <w:tcW w:w="807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E82B37" w:rsidRPr="00B67001" w:rsidRDefault="00E82B37" w:rsidP="007911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001">
              <w:rPr>
                <w:rFonts w:ascii="Times New Roman" w:hAnsi="Times New Roman"/>
                <w:sz w:val="24"/>
                <w:szCs w:val="24"/>
              </w:rPr>
              <w:t xml:space="preserve">Using the principle of superposition theorem  find the current in </w:t>
            </w:r>
            <w:r w:rsidRPr="00B67001">
              <w:rPr>
                <w:rFonts w:ascii="Times New Roman" w:hAnsi="Times New Roman"/>
                <w:spacing w:val="4"/>
                <w:sz w:val="24"/>
                <w:szCs w:val="24"/>
              </w:rPr>
              <w:t>5Ω</w:t>
            </w:r>
            <w:r w:rsidRPr="00B67001">
              <w:rPr>
                <w:rFonts w:ascii="Times New Roman" w:hAnsi="Times New Roman"/>
                <w:sz w:val="24"/>
                <w:szCs w:val="24"/>
              </w:rPr>
              <w:t>resistor</w:t>
            </w:r>
          </w:p>
          <w:p w:rsidR="00E82B37" w:rsidRPr="00B67001" w:rsidRDefault="00E82B37" w:rsidP="007911D8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842385" cy="949325"/>
                  <wp:effectExtent l="19050" t="0" r="5715" b="0"/>
                  <wp:docPr id="10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238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E82B37" w:rsidRPr="00A51A2D" w:rsidTr="007911D8">
        <w:tc>
          <w:tcPr>
            <w:tcW w:w="10683" w:type="dxa"/>
            <w:gridSpan w:val="4"/>
            <w:vAlign w:val="center"/>
          </w:tcPr>
          <w:p w:rsidR="00E82B37" w:rsidRPr="00B67001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67001">
              <w:rPr>
                <w:rFonts w:ascii="Times New Roman" w:eastAsia="Arial Unicode MS" w:hAnsi="Times New Roman"/>
                <w:b/>
                <w:sz w:val="24"/>
                <w:szCs w:val="24"/>
              </w:rPr>
              <w:t>UNIT 6</w:t>
            </w:r>
          </w:p>
        </w:tc>
      </w:tr>
      <w:tr w:rsidR="00E82B37" w:rsidRPr="00A51A2D" w:rsidTr="007911D8">
        <w:tc>
          <w:tcPr>
            <w:tcW w:w="807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E82B37" w:rsidRPr="00B67001" w:rsidRDefault="00E82B37" w:rsidP="007911D8">
            <w:pPr>
              <w:pStyle w:val="TableParagraph"/>
              <w:spacing w:line="228" w:lineRule="exact"/>
              <w:ind w:right="78"/>
              <w:jc w:val="both"/>
              <w:rPr>
                <w:color w:val="393939"/>
                <w:sz w:val="24"/>
                <w:szCs w:val="24"/>
              </w:rPr>
            </w:pPr>
            <w:r w:rsidRPr="00B67001">
              <w:rPr>
                <w:color w:val="393939"/>
                <w:sz w:val="24"/>
                <w:szCs w:val="24"/>
              </w:rPr>
              <w:t xml:space="preserve">Given a series RLC circuit with R = 10 ohms, L = 1 </w:t>
            </w:r>
            <w:proofErr w:type="spellStart"/>
            <w:r w:rsidRPr="00B67001">
              <w:rPr>
                <w:color w:val="393939"/>
                <w:sz w:val="24"/>
                <w:szCs w:val="24"/>
              </w:rPr>
              <w:t>mH</w:t>
            </w:r>
            <w:proofErr w:type="spellEnd"/>
            <w:r w:rsidRPr="00B67001">
              <w:rPr>
                <w:color w:val="393939"/>
                <w:sz w:val="24"/>
                <w:szCs w:val="24"/>
              </w:rPr>
              <w:t xml:space="preserve"> and C = 1µF</w:t>
            </w:r>
          </w:p>
          <w:p w:rsidR="00E82B37" w:rsidRPr="00B67001" w:rsidRDefault="00E82B37" w:rsidP="007911D8">
            <w:pPr>
              <w:pStyle w:val="TableParagraph"/>
              <w:spacing w:line="228" w:lineRule="exact"/>
              <w:ind w:left="103" w:right="78"/>
              <w:jc w:val="both"/>
              <w:rPr>
                <w:color w:val="373536"/>
                <w:sz w:val="24"/>
                <w:szCs w:val="24"/>
              </w:rPr>
            </w:pPr>
            <w:r w:rsidRPr="00B67001">
              <w:rPr>
                <w:color w:val="373536"/>
                <w:sz w:val="24"/>
                <w:szCs w:val="24"/>
              </w:rPr>
              <w:t>Connected across a sinusoidal source of 20 V with variable frequency.</w:t>
            </w:r>
          </w:p>
          <w:p w:rsidR="00E82B37" w:rsidRPr="00B67001" w:rsidRDefault="00E82B37" w:rsidP="007911D8">
            <w:pPr>
              <w:pStyle w:val="TableParagraph"/>
              <w:spacing w:line="228" w:lineRule="exact"/>
              <w:ind w:left="103" w:right="78"/>
              <w:jc w:val="both"/>
              <w:rPr>
                <w:color w:val="393939"/>
                <w:sz w:val="24"/>
                <w:szCs w:val="24"/>
              </w:rPr>
            </w:pPr>
            <w:r w:rsidRPr="00B67001">
              <w:rPr>
                <w:color w:val="373536"/>
                <w:sz w:val="24"/>
                <w:szCs w:val="24"/>
              </w:rPr>
              <w:t>Find</w:t>
            </w:r>
            <w:r w:rsidRPr="00B67001">
              <w:rPr>
                <w:sz w:val="24"/>
                <w:szCs w:val="24"/>
              </w:rPr>
              <w:t xml:space="preserve"> (</w:t>
            </w:r>
            <w:proofErr w:type="spellStart"/>
            <w:r w:rsidRPr="00B67001">
              <w:rPr>
                <w:sz w:val="24"/>
                <w:szCs w:val="24"/>
              </w:rPr>
              <w:t>i</w:t>
            </w:r>
            <w:proofErr w:type="spellEnd"/>
            <w:r w:rsidRPr="00B67001">
              <w:rPr>
                <w:sz w:val="24"/>
                <w:szCs w:val="24"/>
              </w:rPr>
              <w:t xml:space="preserve">)    </w:t>
            </w:r>
            <w:r w:rsidRPr="00B67001">
              <w:rPr>
                <w:color w:val="373536"/>
                <w:sz w:val="24"/>
                <w:szCs w:val="24"/>
              </w:rPr>
              <w:t>The resonant</w:t>
            </w:r>
            <w:r>
              <w:rPr>
                <w:color w:val="373536"/>
                <w:sz w:val="24"/>
                <w:szCs w:val="24"/>
              </w:rPr>
              <w:t xml:space="preserve"> </w:t>
            </w:r>
            <w:r w:rsidRPr="00B67001">
              <w:rPr>
                <w:color w:val="373536"/>
                <w:sz w:val="24"/>
                <w:szCs w:val="24"/>
              </w:rPr>
              <w:t xml:space="preserve">frequency  (ii) </w:t>
            </w:r>
            <w:r w:rsidRPr="00B67001">
              <w:rPr>
                <w:color w:val="393939"/>
                <w:sz w:val="24"/>
                <w:szCs w:val="24"/>
              </w:rPr>
              <w:t xml:space="preserve">  Q factor of the</w:t>
            </w:r>
            <w:r>
              <w:rPr>
                <w:color w:val="393939"/>
                <w:sz w:val="24"/>
                <w:szCs w:val="24"/>
              </w:rPr>
              <w:t xml:space="preserve"> </w:t>
            </w:r>
            <w:r w:rsidRPr="00B67001">
              <w:rPr>
                <w:color w:val="393939"/>
                <w:sz w:val="24"/>
                <w:szCs w:val="24"/>
              </w:rPr>
              <w:t>frequency</w:t>
            </w:r>
          </w:p>
          <w:p w:rsidR="00E82B37" w:rsidRPr="00B67001" w:rsidRDefault="00E82B37" w:rsidP="007911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001">
              <w:rPr>
                <w:rFonts w:ascii="Times New Roman" w:hAnsi="Times New Roman"/>
                <w:color w:val="373536"/>
                <w:sz w:val="24"/>
                <w:szCs w:val="24"/>
              </w:rPr>
              <w:t xml:space="preserve"> (iii)  </w:t>
            </w:r>
            <w:r w:rsidRPr="00B67001">
              <w:rPr>
                <w:rFonts w:ascii="Times New Roman" w:hAnsi="Times New Roman"/>
                <w:color w:val="393939"/>
                <w:sz w:val="24"/>
                <w:szCs w:val="24"/>
              </w:rPr>
              <w:t>Half power</w:t>
            </w:r>
            <w:r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 </w:t>
            </w:r>
            <w:r w:rsidRPr="00B67001">
              <w:rPr>
                <w:rFonts w:ascii="Times New Roman" w:hAnsi="Times New Roman"/>
                <w:color w:val="393939"/>
                <w:sz w:val="24"/>
                <w:szCs w:val="24"/>
              </w:rPr>
              <w:t>frequencies</w:t>
            </w:r>
          </w:p>
        </w:tc>
        <w:tc>
          <w:tcPr>
            <w:tcW w:w="1170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CO4</w:t>
            </w:r>
          </w:p>
        </w:tc>
      </w:tr>
      <w:tr w:rsidR="00E82B37" w:rsidRPr="00A51A2D" w:rsidTr="007911D8">
        <w:tc>
          <w:tcPr>
            <w:tcW w:w="807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E82B37" w:rsidRPr="00B67001" w:rsidRDefault="00E82B37" w:rsidP="007911D8">
            <w:pPr>
              <w:pStyle w:val="TableParagraph"/>
              <w:spacing w:line="240" w:lineRule="auto"/>
              <w:ind w:left="103" w:right="250"/>
              <w:rPr>
                <w:sz w:val="24"/>
                <w:szCs w:val="24"/>
              </w:rPr>
            </w:pPr>
            <w:r w:rsidRPr="00B67001">
              <w:rPr>
                <w:sz w:val="24"/>
                <w:szCs w:val="24"/>
              </w:rPr>
              <w:t xml:space="preserve">A series RLC circuit has R= 10, L=0.5 H, and C= 40 </w:t>
            </w:r>
            <w:r w:rsidRPr="00B67001">
              <w:rPr>
                <w:i/>
                <w:sz w:val="24"/>
                <w:szCs w:val="24"/>
              </w:rPr>
              <w:t xml:space="preserve">¹ </w:t>
            </w:r>
            <w:r w:rsidRPr="00B67001">
              <w:rPr>
                <w:sz w:val="24"/>
                <w:szCs w:val="24"/>
              </w:rPr>
              <w:t>F. The applied</w:t>
            </w:r>
          </w:p>
          <w:p w:rsidR="00E82B37" w:rsidRPr="00B67001" w:rsidRDefault="00E82B37" w:rsidP="007911D8">
            <w:pPr>
              <w:pStyle w:val="TableParagraph"/>
              <w:spacing w:line="240" w:lineRule="auto"/>
              <w:ind w:left="103" w:right="250"/>
              <w:rPr>
                <w:sz w:val="24"/>
                <w:szCs w:val="24"/>
              </w:rPr>
            </w:pPr>
            <w:proofErr w:type="gramStart"/>
            <w:r w:rsidRPr="00B67001">
              <w:rPr>
                <w:sz w:val="24"/>
                <w:szCs w:val="24"/>
              </w:rPr>
              <w:t>voltage</w:t>
            </w:r>
            <w:proofErr w:type="gramEnd"/>
            <w:r w:rsidRPr="00B67001">
              <w:rPr>
                <w:sz w:val="24"/>
                <w:szCs w:val="24"/>
              </w:rPr>
              <w:t xml:space="preserve"> is 100V. Find</w:t>
            </w:r>
          </w:p>
          <w:p w:rsidR="00E82B37" w:rsidRPr="00B67001" w:rsidRDefault="00E82B37" w:rsidP="007911D8">
            <w:pPr>
              <w:pStyle w:val="TableParagraph"/>
              <w:tabs>
                <w:tab w:val="left" w:pos="377"/>
              </w:tabs>
              <w:spacing w:line="229" w:lineRule="exact"/>
              <w:rPr>
                <w:sz w:val="24"/>
                <w:szCs w:val="24"/>
              </w:rPr>
            </w:pPr>
            <w:r w:rsidRPr="00B67001">
              <w:rPr>
                <w:sz w:val="24"/>
                <w:szCs w:val="24"/>
              </w:rPr>
              <w:t xml:space="preserve">                                 (a)  Resonant</w:t>
            </w:r>
            <w:r>
              <w:rPr>
                <w:sz w:val="24"/>
                <w:szCs w:val="24"/>
              </w:rPr>
              <w:t xml:space="preserve"> </w:t>
            </w:r>
            <w:r w:rsidRPr="00B67001">
              <w:rPr>
                <w:sz w:val="24"/>
                <w:szCs w:val="24"/>
              </w:rPr>
              <w:t>frequency</w:t>
            </w:r>
          </w:p>
          <w:p w:rsidR="00E82B37" w:rsidRPr="00B67001" w:rsidRDefault="00E82B37" w:rsidP="007911D8">
            <w:pPr>
              <w:pStyle w:val="TableParagraph"/>
              <w:tabs>
                <w:tab w:val="left" w:pos="388"/>
              </w:tabs>
              <w:spacing w:line="229" w:lineRule="exact"/>
              <w:ind w:left="387"/>
              <w:rPr>
                <w:sz w:val="24"/>
                <w:szCs w:val="24"/>
              </w:rPr>
            </w:pPr>
            <w:r w:rsidRPr="00B67001">
              <w:rPr>
                <w:sz w:val="24"/>
                <w:szCs w:val="24"/>
              </w:rPr>
              <w:t xml:space="preserve">                            (b)  Quality factor of</w:t>
            </w:r>
            <w:r>
              <w:rPr>
                <w:sz w:val="24"/>
                <w:szCs w:val="24"/>
              </w:rPr>
              <w:t xml:space="preserve"> </w:t>
            </w:r>
            <w:r w:rsidRPr="00B67001">
              <w:rPr>
                <w:sz w:val="24"/>
                <w:szCs w:val="24"/>
              </w:rPr>
              <w:t>coil.</w:t>
            </w:r>
          </w:p>
          <w:p w:rsidR="00E82B37" w:rsidRPr="00B67001" w:rsidRDefault="00E82B37" w:rsidP="007911D8">
            <w:pPr>
              <w:pStyle w:val="TableParagraph"/>
              <w:tabs>
                <w:tab w:val="left" w:pos="377"/>
              </w:tabs>
              <w:spacing w:line="240" w:lineRule="auto"/>
              <w:ind w:left="376"/>
              <w:rPr>
                <w:sz w:val="24"/>
                <w:szCs w:val="24"/>
              </w:rPr>
            </w:pPr>
            <w:r w:rsidRPr="00B67001">
              <w:rPr>
                <w:sz w:val="24"/>
                <w:szCs w:val="24"/>
              </w:rPr>
              <w:lastRenderedPageBreak/>
              <w:t xml:space="preserve">                            (c)  Upper and lower half power</w:t>
            </w:r>
            <w:r>
              <w:rPr>
                <w:sz w:val="24"/>
                <w:szCs w:val="24"/>
              </w:rPr>
              <w:t xml:space="preserve"> </w:t>
            </w:r>
            <w:r w:rsidRPr="00B67001">
              <w:rPr>
                <w:sz w:val="24"/>
                <w:szCs w:val="24"/>
              </w:rPr>
              <w:t>frequencies</w:t>
            </w:r>
          </w:p>
          <w:p w:rsidR="00E82B37" w:rsidRPr="00B67001" w:rsidRDefault="00E82B37" w:rsidP="007911D8">
            <w:pPr>
              <w:pStyle w:val="TableParagraph"/>
              <w:tabs>
                <w:tab w:val="left" w:pos="377"/>
              </w:tabs>
              <w:spacing w:before="1" w:line="240" w:lineRule="auto"/>
              <w:ind w:left="103"/>
              <w:rPr>
                <w:sz w:val="24"/>
                <w:szCs w:val="24"/>
              </w:rPr>
            </w:pPr>
            <w:r w:rsidRPr="00B67001">
              <w:rPr>
                <w:sz w:val="24"/>
                <w:szCs w:val="24"/>
              </w:rPr>
              <w:t xml:space="preserve">                                (d)  Bandwidth</w:t>
            </w:r>
          </w:p>
          <w:p w:rsidR="00E82B37" w:rsidRPr="00B67001" w:rsidRDefault="00E82B37" w:rsidP="007911D8">
            <w:pPr>
              <w:pStyle w:val="TableParagraph"/>
              <w:tabs>
                <w:tab w:val="left" w:pos="377"/>
              </w:tabs>
              <w:spacing w:before="1" w:line="240" w:lineRule="auto"/>
              <w:ind w:left="103"/>
              <w:rPr>
                <w:sz w:val="24"/>
                <w:szCs w:val="24"/>
              </w:rPr>
            </w:pPr>
            <w:r w:rsidRPr="00B67001">
              <w:rPr>
                <w:sz w:val="24"/>
                <w:szCs w:val="24"/>
              </w:rPr>
              <w:t xml:space="preserve">                                (e)Current at half power</w:t>
            </w:r>
            <w:r>
              <w:rPr>
                <w:sz w:val="24"/>
                <w:szCs w:val="24"/>
              </w:rPr>
              <w:t xml:space="preserve"> </w:t>
            </w:r>
            <w:r w:rsidRPr="00B67001">
              <w:rPr>
                <w:sz w:val="24"/>
                <w:szCs w:val="24"/>
              </w:rPr>
              <w:t>points.</w:t>
            </w:r>
          </w:p>
          <w:p w:rsidR="00E82B37" w:rsidRPr="00B67001" w:rsidRDefault="00E82B37" w:rsidP="007911D8">
            <w:pPr>
              <w:pStyle w:val="TableParagraph"/>
              <w:tabs>
                <w:tab w:val="left" w:pos="377"/>
              </w:tabs>
              <w:spacing w:before="1" w:line="240" w:lineRule="auto"/>
              <w:ind w:left="103"/>
              <w:rPr>
                <w:sz w:val="24"/>
                <w:szCs w:val="24"/>
              </w:rPr>
            </w:pPr>
            <w:r w:rsidRPr="00B67001">
              <w:rPr>
                <w:sz w:val="24"/>
                <w:szCs w:val="24"/>
              </w:rPr>
              <w:t xml:space="preserve">                                (f)Voltage across inductance at resonance</w:t>
            </w:r>
          </w:p>
          <w:p w:rsidR="00E82B37" w:rsidRPr="00B67001" w:rsidRDefault="00E82B37" w:rsidP="007911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K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CO4</w:t>
            </w:r>
          </w:p>
        </w:tc>
      </w:tr>
      <w:tr w:rsidR="00E82B37" w:rsidRPr="00A51A2D" w:rsidTr="007911D8">
        <w:tc>
          <w:tcPr>
            <w:tcW w:w="807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941" w:type="dxa"/>
          </w:tcPr>
          <w:p w:rsidR="00E82B37" w:rsidRPr="00B67001" w:rsidRDefault="00E82B37" w:rsidP="007911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01">
              <w:rPr>
                <w:rFonts w:ascii="Times New Roman" w:hAnsi="Times New Roman"/>
                <w:sz w:val="24"/>
                <w:szCs w:val="24"/>
              </w:rPr>
              <w:t>A series RLC circuit has Q = 75 and a pass band (between half power frequencies) of 160 Hz. Calculate the resonant frequency and the upper and lower frequencies of the pass band.</w:t>
            </w:r>
          </w:p>
          <w:p w:rsidR="00E82B37" w:rsidRPr="00B67001" w:rsidRDefault="00E82B37" w:rsidP="007911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E82B37" w:rsidRPr="00A51A2D" w:rsidRDefault="00E82B37" w:rsidP="007911D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CO4</w:t>
            </w:r>
          </w:p>
        </w:tc>
      </w:tr>
    </w:tbl>
    <w:p w:rsidR="00923D7D" w:rsidRDefault="00E82B37"/>
    <w:sectPr w:rsidR="00923D7D" w:rsidSect="00A33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82B37"/>
    <w:rsid w:val="00A33192"/>
    <w:rsid w:val="00B92E5F"/>
    <w:rsid w:val="00DF6B44"/>
    <w:rsid w:val="00E8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B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B3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82B37"/>
    <w:pPr>
      <w:widowControl w:val="0"/>
      <w:spacing w:after="0" w:line="223" w:lineRule="exact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B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scet</dc:creator>
  <cp:lastModifiedBy>scet</cp:lastModifiedBy>
  <cp:revision>1</cp:revision>
  <dcterms:created xsi:type="dcterms:W3CDTF">2021-03-13T06:56:00Z</dcterms:created>
  <dcterms:modified xsi:type="dcterms:W3CDTF">2021-03-13T06:56:00Z</dcterms:modified>
</cp:coreProperties>
</file>