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170"/>
        <w:gridCol w:w="765"/>
      </w:tblGrid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170" w:type="dxa"/>
            <w:vAlign w:val="center"/>
          </w:tcPr>
          <w:p w:rsidR="00FF7E99" w:rsidRPr="0042050B" w:rsidRDefault="00FF7E99" w:rsidP="008E4807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16"/>
                <w:szCs w:val="24"/>
              </w:rPr>
              <w:t>KNOWLEDGE</w:t>
            </w:r>
          </w:p>
          <w:p w:rsidR="00FF7E99" w:rsidRPr="0042050B" w:rsidRDefault="00FF7E99" w:rsidP="008E4807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16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16"/>
                <w:szCs w:val="24"/>
              </w:rPr>
              <w:t>LEVEL</w:t>
            </w:r>
          </w:p>
        </w:tc>
        <w:tc>
          <w:tcPr>
            <w:tcW w:w="765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FF7E99" w:rsidRPr="0042050B" w:rsidTr="008E4807">
        <w:tc>
          <w:tcPr>
            <w:tcW w:w="10683" w:type="dxa"/>
            <w:gridSpan w:val="4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after="0" w:line="240" w:lineRule="auto"/>
              <w:rPr>
                <w:rFonts w:ascii="Times New Roman" w:hAnsi="Times New Roman"/>
              </w:rPr>
            </w:pPr>
            <w:r w:rsidRPr="00173D03">
              <w:rPr>
                <w:rFonts w:ascii="Times New Roman" w:hAnsi="Times New Roman"/>
              </w:rPr>
              <w:t>Compare between AC and DC distribution system.</w:t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K4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Explain v</w:t>
            </w:r>
            <w:r w:rsidRPr="00173D03">
              <w:rPr>
                <w:rFonts w:ascii="Times New Roman" w:hAnsi="Times New Roman"/>
              </w:rPr>
              <w:t>arious factors that are to be considered in selecting a substation location?</w:t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D6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Describe the design features of distribution systems.</w:t>
            </w:r>
          </w:p>
        </w:tc>
        <w:tc>
          <w:tcPr>
            <w:tcW w:w="1170" w:type="dxa"/>
            <w:vAlign w:val="center"/>
          </w:tcPr>
          <w:p w:rsidR="00FF7E99" w:rsidRPr="0042050B" w:rsidRDefault="00FF7E99" w:rsidP="008E480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42050B" w:rsidRDefault="00FF7E99" w:rsidP="008E4807">
            <w:pPr>
              <w:spacing w:after="0"/>
              <w:jc w:val="center"/>
              <w:rPr>
                <w:rFonts w:ascii="Times New Roman" w:hAnsi="Times New Roman"/>
              </w:rPr>
            </w:pPr>
            <w:r w:rsidRPr="0042050B">
              <w:rPr>
                <w:rFonts w:ascii="Times New Roman" w:hAnsi="Times New Roman"/>
              </w:rPr>
              <w:t>CO1</w:t>
            </w:r>
          </w:p>
        </w:tc>
      </w:tr>
      <w:tr w:rsidR="00FF7E99" w:rsidRPr="0042050B" w:rsidTr="008E4807">
        <w:tc>
          <w:tcPr>
            <w:tcW w:w="10683" w:type="dxa"/>
            <w:gridSpan w:val="4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after="0" w:line="240" w:lineRule="auto"/>
              <w:rPr>
                <w:rFonts w:ascii="Times New Roman" w:hAnsi="Times New Roman"/>
              </w:rPr>
            </w:pPr>
            <w:r w:rsidRPr="00173D03">
              <w:rPr>
                <w:rFonts w:ascii="Times New Roman" w:hAnsi="Times New Roman"/>
              </w:rPr>
              <w:t>Explain about the classification of distribution system.</w:t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 the radial and loop types of primary feeders.</w:t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D03">
              <w:rPr>
                <w:rFonts w:ascii="Times New Roman" w:hAnsi="Times New Roman"/>
              </w:rPr>
              <w:t>A 3-phase 4.16Kv grounded feeder main has 4 copper conductors with an equivalent spacing of 1.0m between phase conductors and a lagging load power factor of 0.9. Determine the ‘K’ constant of the main feeder. Let r=1.503 ohms/meter and x=0.7456 ohms/meter. Also calculate the percent voltage drop in the main if a lumped sum load of 500KVA with a lagging power factor of 0.9 is connected at the end of 1meter long feeder main.</w:t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10683" w:type="dxa"/>
            <w:gridSpan w:val="4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UNIT 3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  <w:vAlign w:val="center"/>
          </w:tcPr>
          <w:p w:rsidR="00FF7E99" w:rsidRPr="00173D03" w:rsidRDefault="00FF7E99" w:rsidP="008E4807">
            <w:pPr>
              <w:pStyle w:val="ListParagraph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173D03">
              <w:rPr>
                <w:rFonts w:ascii="Times New Roman" w:hAnsi="Times New Roman"/>
              </w:rPr>
              <w:t xml:space="preserve">A 3-phase radial express feeder has a line to line voltage of 22.0Kv at the receiving end, a total </w:t>
            </w:r>
            <w:proofErr w:type="spellStart"/>
            <w:r w:rsidRPr="00173D03">
              <w:rPr>
                <w:rFonts w:ascii="Times New Roman" w:hAnsi="Times New Roman"/>
              </w:rPr>
              <w:t>impedence</w:t>
            </w:r>
            <w:proofErr w:type="spellEnd"/>
            <w:r w:rsidRPr="00173D03">
              <w:rPr>
                <w:rFonts w:ascii="Times New Roman" w:hAnsi="Times New Roman"/>
              </w:rPr>
              <w:t xml:space="preserve"> of 5.25+j10.95 ohms/phase and a load of 5MW with a lagging power factor of 0.90 determine the following</w:t>
            </w:r>
          </w:p>
          <w:p w:rsidR="00FF7E99" w:rsidRPr="00173D03" w:rsidRDefault="00FF7E99" w:rsidP="008E480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173D03">
              <w:rPr>
                <w:rFonts w:ascii="Times New Roman" w:hAnsi="Times New Roman"/>
              </w:rPr>
              <w:t>Line to neutral voltage and line to line voltages at the sending ends.</w:t>
            </w:r>
          </w:p>
          <w:p w:rsidR="00FF7E99" w:rsidRPr="0042050B" w:rsidRDefault="00FF7E99" w:rsidP="008E48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 w:rsidRPr="00173D03">
              <w:rPr>
                <w:rFonts w:ascii="Times New Roman" w:hAnsi="Times New Roman"/>
              </w:rPr>
              <w:t>) Load angle.</w:t>
            </w:r>
            <w:r w:rsidRPr="00EE20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D6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3D03">
              <w:rPr>
                <w:rFonts w:ascii="Times New Roman" w:hAnsi="Times New Roman"/>
              </w:rPr>
              <w:t>Explain the various factors that influence the voltage levels in design and operation of the distribution system?</w:t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5D6"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  <w:vAlign w:val="center"/>
          </w:tcPr>
          <w:p w:rsidR="00FF7E99" w:rsidRPr="0042050B" w:rsidRDefault="00FF7E99" w:rsidP="008E48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out</w:t>
            </w:r>
            <w:r w:rsidRPr="00173D03">
              <w:rPr>
                <w:rFonts w:ascii="Times New Roman" w:hAnsi="Times New Roman"/>
              </w:rPr>
              <w:t xml:space="preserve"> the advantages of optimally located substation?</w:t>
            </w:r>
            <w:r w:rsidRPr="00C15F0D">
              <w:rPr>
                <w:rFonts w:ascii="Times New Roman" w:hAnsi="Times New Roman"/>
              </w:rPr>
              <w:tab/>
            </w:r>
          </w:p>
        </w:tc>
        <w:tc>
          <w:tcPr>
            <w:tcW w:w="1170" w:type="dxa"/>
            <w:vAlign w:val="center"/>
          </w:tcPr>
          <w:p w:rsidR="00FF7E99" w:rsidRPr="001C55D6" w:rsidRDefault="00FF7E99" w:rsidP="008E480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K1</w:t>
            </w:r>
          </w:p>
        </w:tc>
        <w:tc>
          <w:tcPr>
            <w:tcW w:w="765" w:type="dxa"/>
            <w:vAlign w:val="center"/>
          </w:tcPr>
          <w:p w:rsidR="00FF7E99" w:rsidRPr="001C55D6" w:rsidRDefault="00FF7E99" w:rsidP="008E4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CO1</w:t>
            </w:r>
          </w:p>
        </w:tc>
      </w:tr>
      <w:tr w:rsidR="00FF7E99" w:rsidRPr="0042050B" w:rsidTr="008E4807">
        <w:tc>
          <w:tcPr>
            <w:tcW w:w="10683" w:type="dxa"/>
            <w:gridSpan w:val="4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Explain the general coordination procedure?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42050B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Explain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recloser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to fuse coordination with neat diagrams?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t>3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Describe the main objective of distribution system protection? Explain in detail.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7E99" w:rsidRPr="0042050B" w:rsidTr="008E4807">
        <w:tc>
          <w:tcPr>
            <w:tcW w:w="10683" w:type="dxa"/>
            <w:gridSpan w:val="4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</w:rPr>
            </w:pPr>
            <w:r w:rsidRPr="0042050B">
              <w:rPr>
                <w:rFonts w:ascii="Times New Roman" w:eastAsia="Arial Unicode MS" w:hAnsi="Times New Roman"/>
              </w:rPr>
              <w:t>UNIT 5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t>1</w:t>
            </w:r>
          </w:p>
        </w:tc>
        <w:tc>
          <w:tcPr>
            <w:tcW w:w="7941" w:type="dxa"/>
          </w:tcPr>
          <w:p w:rsidR="00FF7E99" w:rsidRDefault="00FF7E99" w:rsidP="008E48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 3ϕ, 500HP, 50Hz, 400V star connected Induction Motor has a full load efficiency of 88%. A lag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p.f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0.75 and is connected to a feeder. It is desired to connect 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p.f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the load a lagging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p.f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to 0.9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by three capacitor at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to load. Determine the following:</w:t>
            </w:r>
          </w:p>
          <w:p w:rsidR="00FF7E99" w:rsidRDefault="00FF7E99" w:rsidP="008E48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)Rating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of the capacitor bank.</w:t>
            </w:r>
          </w:p>
          <w:p w:rsidR="00FF7E99" w:rsidRPr="0042050B" w:rsidRDefault="00FF7E99" w:rsidP="008E4807">
            <w:pPr>
              <w:spacing w:line="240" w:lineRule="auto"/>
              <w:rPr>
                <w:rFonts w:ascii="Times New Roman" w:hAnsi="Times New Roman"/>
                <w:noProof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ii)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Capacitance of each unit if capacitors are connected in delta to star.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lastRenderedPageBreak/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lastRenderedPageBreak/>
              <w:t>2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Explain the economic justification for installation of capacitance?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t>3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Demonstrate the Automatic voltage regulator.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4</w:t>
            </w:r>
          </w:p>
        </w:tc>
        <w:tc>
          <w:tcPr>
            <w:tcW w:w="7941" w:type="dxa"/>
          </w:tcPr>
          <w:p w:rsidR="00FF7E99" w:rsidRDefault="00FF7E99" w:rsidP="008E480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 the effect of shunt capacitor.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7E99" w:rsidRPr="0042050B" w:rsidTr="008E4807">
        <w:tc>
          <w:tcPr>
            <w:tcW w:w="10683" w:type="dxa"/>
            <w:gridSpan w:val="4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t>UNIT 6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t>1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Describe the types of equipment for voltage control with neat diagrams?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t>2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Demonstrate the Automatic voltage regulator.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7E99" w:rsidRPr="0042050B" w:rsidTr="008E4807">
        <w:tc>
          <w:tcPr>
            <w:tcW w:w="807" w:type="dxa"/>
            <w:vAlign w:val="center"/>
          </w:tcPr>
          <w:p w:rsidR="00FF7E99" w:rsidRPr="0042050B" w:rsidRDefault="00FF7E99" w:rsidP="008E4807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42050B">
              <w:rPr>
                <w:rFonts w:ascii="Times New Roman" w:eastAsia="Arial Unicode MS" w:hAnsi="Times New Roman"/>
                <w:b/>
              </w:rPr>
              <w:t>3</w:t>
            </w:r>
          </w:p>
        </w:tc>
        <w:tc>
          <w:tcPr>
            <w:tcW w:w="7941" w:type="dxa"/>
          </w:tcPr>
          <w:p w:rsidR="00FF7E99" w:rsidRPr="0042050B" w:rsidRDefault="00FF7E99" w:rsidP="008E480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Explain the line drop compensation on voltage control?</w:t>
            </w:r>
          </w:p>
        </w:tc>
        <w:tc>
          <w:tcPr>
            <w:tcW w:w="1170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K2</w:t>
            </w:r>
          </w:p>
        </w:tc>
        <w:tc>
          <w:tcPr>
            <w:tcW w:w="765" w:type="dxa"/>
            <w:vAlign w:val="center"/>
          </w:tcPr>
          <w:p w:rsidR="00FF7E99" w:rsidRPr="00C55BF0" w:rsidRDefault="00FF7E99" w:rsidP="008E48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BF0">
              <w:rPr>
                <w:rFonts w:ascii="Times New Roman" w:hAnsi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923D7D" w:rsidRDefault="00FF7E99"/>
    <w:sectPr w:rsidR="00923D7D" w:rsidSect="00EE1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F7E99"/>
    <w:rsid w:val="00B92E5F"/>
    <w:rsid w:val="00DF6B44"/>
    <w:rsid w:val="00EE1E91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E99"/>
    <w:pPr>
      <w:ind w:left="720"/>
      <w:contextualSpacing/>
    </w:pPr>
  </w:style>
  <w:style w:type="paragraph" w:styleId="NoSpacing">
    <w:name w:val="No Spacing"/>
    <w:uiPriority w:val="1"/>
    <w:qFormat/>
    <w:rsid w:val="00FF7E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2021-03-13T06:54:00Z</dcterms:created>
  <dcterms:modified xsi:type="dcterms:W3CDTF">2021-03-13T06:55:00Z</dcterms:modified>
</cp:coreProperties>
</file>