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4E3ED9" w:rsidRPr="004726E2" w:rsidTr="000D6ED5">
        <w:tc>
          <w:tcPr>
            <w:tcW w:w="2990" w:type="pct"/>
            <w:vMerge w:val="restart"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 xml:space="preserve">B. TECH </w:t>
            </w:r>
            <w:r>
              <w:rPr>
                <w:rFonts w:asciiTheme="minorHAnsi" w:hAnsiTheme="minorHAnsi"/>
                <w:b/>
                <w:bCs/>
                <w:color w:val="auto"/>
              </w:rPr>
              <w:t>2</w:t>
            </w:r>
            <w:r w:rsidRPr="004E3ED9">
              <w:rPr>
                <w:rFonts w:asciiTheme="minorHAnsi" w:hAnsiTheme="minorHAnsi"/>
                <w:b/>
                <w:bCs/>
                <w:color w:val="auto"/>
                <w:vertAlign w:val="superscript"/>
              </w:rPr>
              <w:t>nd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>SEMESTER</w:t>
            </w:r>
          </w:p>
        </w:tc>
        <w:tc>
          <w:tcPr>
            <w:tcW w:w="678" w:type="pct"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T</w:t>
            </w:r>
          </w:p>
        </w:tc>
        <w:tc>
          <w:tcPr>
            <w:tcW w:w="723" w:type="pct"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P</w:t>
            </w:r>
          </w:p>
        </w:tc>
        <w:tc>
          <w:tcPr>
            <w:tcW w:w="609" w:type="pct"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C</w:t>
            </w:r>
          </w:p>
        </w:tc>
      </w:tr>
      <w:tr w:rsidR="004E3ED9" w:rsidRPr="004726E2" w:rsidTr="000D6ED5">
        <w:tc>
          <w:tcPr>
            <w:tcW w:w="2990" w:type="pct"/>
            <w:vMerge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  <w:tc>
          <w:tcPr>
            <w:tcW w:w="723" w:type="pct"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-</w:t>
            </w:r>
          </w:p>
        </w:tc>
        <w:tc>
          <w:tcPr>
            <w:tcW w:w="609" w:type="pct"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</w:tr>
      <w:tr w:rsidR="004E3ED9" w:rsidRPr="004726E2" w:rsidTr="000D6ED5">
        <w:trPr>
          <w:trHeight w:val="440"/>
        </w:trPr>
        <w:tc>
          <w:tcPr>
            <w:tcW w:w="5000" w:type="pct"/>
            <w:gridSpan w:val="4"/>
            <w:vAlign w:val="center"/>
          </w:tcPr>
          <w:p w:rsidR="004E3ED9" w:rsidRPr="004726E2" w:rsidRDefault="004E3ED9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BTBS2T02   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>ENGINEERING CHEMISTRY</w:t>
            </w:r>
          </w:p>
        </w:tc>
      </w:tr>
    </w:tbl>
    <w:p w:rsidR="004E3ED9" w:rsidRPr="004726E2" w:rsidRDefault="004E3ED9" w:rsidP="004E3ED9">
      <w:pPr>
        <w:jc w:val="both"/>
        <w:rPr>
          <w:b/>
          <w:bCs/>
          <w:sz w:val="24"/>
          <w:szCs w:val="24"/>
        </w:rPr>
      </w:pP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>UNIT – I:  WATER TECHNOLOGY</w:t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  <w:t xml:space="preserve">                </w:t>
      </w: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  <w:r w:rsidRPr="004726E2">
        <w:rPr>
          <w:sz w:val="24"/>
          <w:szCs w:val="24"/>
        </w:rPr>
        <w:t xml:space="preserve">Hard  Water  –  Estimation  of  Hardness  By  EDTA  Method  –  Potable  Water -  Sterilization  and Disinfection  –  Boiler  Feed  Water  –  Boiler  Troubles  –  Priming  And  Foaming  ,  Scale  Formation, Corrosion,  Caustic  </w:t>
      </w:r>
      <w:proofErr w:type="spellStart"/>
      <w:r w:rsidRPr="004726E2">
        <w:rPr>
          <w:sz w:val="24"/>
          <w:szCs w:val="24"/>
        </w:rPr>
        <w:t>Embrittlement</w:t>
      </w:r>
      <w:proofErr w:type="spellEnd"/>
      <w:r w:rsidRPr="004726E2">
        <w:rPr>
          <w:sz w:val="24"/>
          <w:szCs w:val="24"/>
        </w:rPr>
        <w:t xml:space="preserve">,  Turbine  Deposits  –  Softening  of  Water  –  Lime  Soda,  </w:t>
      </w:r>
      <w:proofErr w:type="spellStart"/>
      <w:r w:rsidRPr="004726E2">
        <w:rPr>
          <w:sz w:val="24"/>
          <w:szCs w:val="24"/>
        </w:rPr>
        <w:t>Zeolite</w:t>
      </w:r>
      <w:proofErr w:type="spellEnd"/>
      <w:r w:rsidRPr="004726E2">
        <w:rPr>
          <w:sz w:val="24"/>
          <w:szCs w:val="24"/>
        </w:rPr>
        <w:t xml:space="preserve"> Processes – Ion Exchange Process - Reverse Osmosis – Electro Dialysis.</w:t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>UNIT – II: ELECTRO CHEMISTRY</w:t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  <w:t xml:space="preserve">  </w:t>
      </w: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  <w:r w:rsidRPr="004726E2">
        <w:rPr>
          <w:sz w:val="24"/>
          <w:szCs w:val="24"/>
        </w:rPr>
        <w:t>Electro Potential –Determination of single electrode potential –Standard electrode potential - Nernst Equation(problems) – Electro Chemical cell (Galvanic Cell) -Reference Electrodes-Standard Hydrogen Electrode, Calomel Electrode -– Ion Selective Electrode –Glass electrode –Determination of pH –</w:t>
      </w:r>
      <w:proofErr w:type="spellStart"/>
      <w:r w:rsidRPr="004726E2">
        <w:rPr>
          <w:sz w:val="24"/>
          <w:szCs w:val="24"/>
        </w:rPr>
        <w:t>conductometric</w:t>
      </w:r>
      <w:proofErr w:type="spellEnd"/>
      <w:r w:rsidRPr="004726E2">
        <w:rPr>
          <w:sz w:val="24"/>
          <w:szCs w:val="24"/>
        </w:rPr>
        <w:t xml:space="preserve"> titration- </w:t>
      </w:r>
      <w:proofErr w:type="spellStart"/>
      <w:r w:rsidRPr="004726E2">
        <w:rPr>
          <w:sz w:val="24"/>
          <w:szCs w:val="24"/>
        </w:rPr>
        <w:t>Potentiometric</w:t>
      </w:r>
      <w:proofErr w:type="spellEnd"/>
      <w:r w:rsidRPr="004726E2">
        <w:rPr>
          <w:sz w:val="24"/>
          <w:szCs w:val="24"/>
        </w:rPr>
        <w:t xml:space="preserve"> titrations-Batteries – Primary Cell: Dry Cell, Alkaline Battery – Secondary Cell: Lead Acid  Accumulator,  Lithium Ion Battery – Fuel Cells – Hydrogen – Oxygen Fuel Cell, Methanol – Oxygen Fuel Cell- solar cell - Photovoltaic Cell-Applications.</w:t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>UNIT – III: CORROSION</w:t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  <w:t xml:space="preserve"> </w:t>
      </w: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  <w:r w:rsidRPr="004726E2">
        <w:rPr>
          <w:sz w:val="24"/>
          <w:szCs w:val="24"/>
        </w:rPr>
        <w:t>Introduction - Theories of Corrosion(</w:t>
      </w:r>
      <w:proofErr w:type="spellStart"/>
      <w:r w:rsidRPr="004726E2">
        <w:rPr>
          <w:sz w:val="24"/>
          <w:szCs w:val="24"/>
        </w:rPr>
        <w:t>i</w:t>
      </w:r>
      <w:proofErr w:type="spellEnd"/>
      <w:r w:rsidRPr="004726E2">
        <w:rPr>
          <w:sz w:val="24"/>
          <w:szCs w:val="24"/>
        </w:rPr>
        <w:t>) Dry Corrosion (Pilling Bed worth rule) (ii)  Wet Corrosion –  Galvanic Series – Types of Corrosion: Galvanic Corrosion, Differential Aeration Corrosion, Pitting Corrosion, Stress  Corrosion – Factors Influencing Corrosion – Nature of The Metal , Nature of The Environment – Corrosion Control: Material Selection &amp; Design –</w:t>
      </w:r>
      <w:proofErr w:type="spellStart"/>
      <w:r w:rsidRPr="004726E2">
        <w:rPr>
          <w:sz w:val="24"/>
          <w:szCs w:val="24"/>
        </w:rPr>
        <w:t>Cathodic</w:t>
      </w:r>
      <w:proofErr w:type="spellEnd"/>
      <w:r w:rsidRPr="004726E2">
        <w:rPr>
          <w:sz w:val="24"/>
          <w:szCs w:val="24"/>
        </w:rPr>
        <w:t xml:space="preserve"> Protection- Surface Coatings – Methods of Applications on Metals -Hot Dipping, Electroplating, </w:t>
      </w:r>
      <w:proofErr w:type="spellStart"/>
      <w:r w:rsidRPr="004726E2">
        <w:rPr>
          <w:sz w:val="24"/>
          <w:szCs w:val="24"/>
        </w:rPr>
        <w:t>Electroless</w:t>
      </w:r>
      <w:proofErr w:type="spellEnd"/>
      <w:r w:rsidRPr="004726E2">
        <w:rPr>
          <w:sz w:val="24"/>
          <w:szCs w:val="24"/>
        </w:rPr>
        <w:t xml:space="preserve"> Plating) – Organic Surface Coating – Paints – Their Constituents &amp; Their Function.</w:t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>UNIT – IV: FUELS</w:t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  <w:r w:rsidRPr="004726E2">
        <w:rPr>
          <w:sz w:val="24"/>
          <w:szCs w:val="24"/>
        </w:rPr>
        <w:t xml:space="preserve">Introduction to Fuels – Classification – Solid Fuels Merits &amp; Demerits - Calorific Value – HCV and LCV – Bomb Calorimeter - Problems Based on Calorific Values – Analysis of Coal (Proximate  and  Ultimate  Analysis)  –  Numerical  Problems  Based  on  Analysis  –  Working of Thermal Power Station; Liquid Fuels Merits &amp; Demerits – Petroleum –  Refining – Cracking (types) –Petrol  –  Diesel Knocking – Octane Number, </w:t>
      </w:r>
      <w:proofErr w:type="spellStart"/>
      <w:r w:rsidRPr="004726E2">
        <w:rPr>
          <w:sz w:val="24"/>
          <w:szCs w:val="24"/>
        </w:rPr>
        <w:t>Cetane</w:t>
      </w:r>
      <w:proofErr w:type="spellEnd"/>
      <w:r w:rsidRPr="004726E2">
        <w:rPr>
          <w:sz w:val="24"/>
          <w:szCs w:val="24"/>
        </w:rPr>
        <w:t xml:space="preserve"> Number - Gaseous Fuels  Merits &amp; Demerits –  Natural Gas  –  LPG, CNG. </w:t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</w:p>
    <w:p w:rsidR="004E3ED9" w:rsidRPr="004726E2" w:rsidRDefault="004E3ED9" w:rsidP="004E3ED9">
      <w:pPr>
        <w:spacing w:after="0" w:line="240" w:lineRule="auto"/>
        <w:rPr>
          <w:b/>
          <w:sz w:val="24"/>
          <w:szCs w:val="24"/>
        </w:rPr>
      </w:pPr>
      <w:r w:rsidRPr="004726E2">
        <w:rPr>
          <w:b/>
          <w:sz w:val="24"/>
          <w:szCs w:val="24"/>
        </w:rPr>
        <w:t>UNIT – V: POLYMERS SCIENCES &amp; TECHNOLOGY</w:t>
      </w:r>
      <w:r w:rsidRPr="004726E2">
        <w:rPr>
          <w:sz w:val="24"/>
          <w:szCs w:val="24"/>
        </w:rPr>
        <w:tab/>
      </w:r>
      <w:r w:rsidRPr="004726E2">
        <w:rPr>
          <w:sz w:val="24"/>
          <w:szCs w:val="24"/>
        </w:rPr>
        <w:tab/>
      </w:r>
      <w:r w:rsidRPr="004726E2">
        <w:rPr>
          <w:sz w:val="24"/>
          <w:szCs w:val="24"/>
        </w:rPr>
        <w:tab/>
      </w:r>
      <w:r w:rsidRPr="004726E2">
        <w:rPr>
          <w:sz w:val="24"/>
          <w:szCs w:val="24"/>
        </w:rPr>
        <w:tab/>
      </w:r>
      <w:r w:rsidRPr="004726E2">
        <w:rPr>
          <w:sz w:val="24"/>
          <w:szCs w:val="24"/>
        </w:rPr>
        <w:tab/>
      </w:r>
      <w:r w:rsidRPr="004726E2">
        <w:rPr>
          <w:sz w:val="24"/>
          <w:szCs w:val="24"/>
        </w:rPr>
        <w:tab/>
      </w:r>
    </w:p>
    <w:p w:rsidR="004E3ED9" w:rsidRPr="004726E2" w:rsidRDefault="004E3ED9" w:rsidP="004E3ED9">
      <w:pPr>
        <w:spacing w:after="0" w:line="240" w:lineRule="auto"/>
        <w:rPr>
          <w:b/>
          <w:sz w:val="24"/>
          <w:szCs w:val="24"/>
        </w:rPr>
      </w:pP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  <w:r w:rsidRPr="004726E2">
        <w:rPr>
          <w:sz w:val="24"/>
          <w:szCs w:val="24"/>
        </w:rPr>
        <w:t xml:space="preserve">POLYMERS – Introduction – Types of Polymers – Mechanism of Polymerization (Addition and Condensation) – Individual Polymers (Preparation Properties and uses of PS, PVC and Bakelite) </w:t>
      </w:r>
      <w:r w:rsidRPr="004726E2">
        <w:rPr>
          <w:sz w:val="24"/>
          <w:szCs w:val="24"/>
        </w:rPr>
        <w:lastRenderedPageBreak/>
        <w:t>Conducting Polymers – Biodegradable Polymers – Stereo Specific Polymers, Ziegler Natta Catalysis.</w:t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  <w:r w:rsidRPr="004726E2">
        <w:rPr>
          <w:sz w:val="24"/>
          <w:szCs w:val="24"/>
        </w:rPr>
        <w:t xml:space="preserve">PLASTIC – Types – Compounding of Plastics – </w:t>
      </w:r>
      <w:proofErr w:type="spellStart"/>
      <w:r w:rsidRPr="004726E2">
        <w:rPr>
          <w:sz w:val="24"/>
          <w:szCs w:val="24"/>
        </w:rPr>
        <w:t>Moulding</w:t>
      </w:r>
      <w:proofErr w:type="spellEnd"/>
      <w:r w:rsidRPr="004726E2">
        <w:rPr>
          <w:sz w:val="24"/>
          <w:szCs w:val="24"/>
        </w:rPr>
        <w:t xml:space="preserve"> (Four Types) – Fiber Reinforced Plastics - Bullet Proof Plastics – Engineering Applications.</w:t>
      </w:r>
    </w:p>
    <w:p w:rsidR="004E3ED9" w:rsidRDefault="004E3ED9" w:rsidP="004E3ED9">
      <w:pPr>
        <w:spacing w:after="0" w:line="240" w:lineRule="auto"/>
        <w:jc w:val="both"/>
        <w:rPr>
          <w:sz w:val="24"/>
          <w:szCs w:val="24"/>
        </w:rPr>
      </w:pPr>
      <w:r w:rsidRPr="004726E2">
        <w:rPr>
          <w:sz w:val="24"/>
          <w:szCs w:val="24"/>
        </w:rPr>
        <w:t>RUBBER &amp;ELASTOMERS: Introduction –Preparation – Vulcanization – Compounding of Rubber – Preparation, Properties and Uses of Buna-S, Buna-N and Thiokol-Engineering Applications.</w:t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 xml:space="preserve">UNIT – VI: ENGINEERING MATERIALS  </w:t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  <w:r w:rsidRPr="004726E2">
        <w:rPr>
          <w:b/>
          <w:bCs/>
          <w:sz w:val="24"/>
          <w:szCs w:val="24"/>
        </w:rPr>
        <w:tab/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726E2">
        <w:rPr>
          <w:sz w:val="24"/>
          <w:szCs w:val="24"/>
        </w:rPr>
        <w:t>Refractories</w:t>
      </w:r>
      <w:proofErr w:type="spellEnd"/>
      <w:r w:rsidRPr="004726E2">
        <w:rPr>
          <w:sz w:val="24"/>
          <w:szCs w:val="24"/>
        </w:rPr>
        <w:t xml:space="preserve"> – Ceramics (Types, Properties Applications) – Cement – Hardening and Setting-Deteriorations of cement concrete – </w:t>
      </w:r>
      <w:proofErr w:type="spellStart"/>
      <w:r w:rsidRPr="004726E2">
        <w:rPr>
          <w:sz w:val="24"/>
          <w:szCs w:val="24"/>
        </w:rPr>
        <w:t>Nanomaterials</w:t>
      </w:r>
      <w:proofErr w:type="spellEnd"/>
      <w:r w:rsidRPr="004726E2">
        <w:rPr>
          <w:sz w:val="24"/>
          <w:szCs w:val="24"/>
        </w:rPr>
        <w:t xml:space="preserve"> (Preparation, Properties &amp; Applications of Carbon </w:t>
      </w:r>
      <w:proofErr w:type="spellStart"/>
      <w:r w:rsidRPr="004726E2">
        <w:rPr>
          <w:sz w:val="24"/>
          <w:szCs w:val="24"/>
        </w:rPr>
        <w:t>Nano</w:t>
      </w:r>
      <w:proofErr w:type="spellEnd"/>
      <w:r w:rsidRPr="004726E2">
        <w:rPr>
          <w:sz w:val="24"/>
          <w:szCs w:val="24"/>
        </w:rPr>
        <w:t xml:space="preserve"> tubes) – Definitions of Green Chemistry – Principle – Engineering Applications.  </w:t>
      </w:r>
    </w:p>
    <w:p w:rsidR="004E3ED9" w:rsidRPr="004726E2" w:rsidRDefault="004E3ED9" w:rsidP="004E3ED9">
      <w:pPr>
        <w:spacing w:after="0" w:line="240" w:lineRule="auto"/>
        <w:jc w:val="both"/>
        <w:rPr>
          <w:sz w:val="24"/>
          <w:szCs w:val="24"/>
        </w:rPr>
      </w:pP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>Text Books</w:t>
      </w:r>
    </w:p>
    <w:p w:rsidR="004E3ED9" w:rsidRPr="004726E2" w:rsidRDefault="004E3ED9" w:rsidP="004E3E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sz w:val="24"/>
          <w:szCs w:val="24"/>
        </w:rPr>
        <w:t xml:space="preserve">Jain and Jain (Latest Edition), Engineering Chemistry, </w:t>
      </w:r>
      <w:proofErr w:type="spellStart"/>
      <w:r w:rsidRPr="004726E2">
        <w:rPr>
          <w:rFonts w:asciiTheme="minorHAnsi" w:hAnsiTheme="minorHAnsi"/>
          <w:sz w:val="24"/>
          <w:szCs w:val="24"/>
        </w:rPr>
        <w:t>Dhanpat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26E2">
        <w:rPr>
          <w:rFonts w:asciiTheme="minorHAnsi" w:hAnsiTheme="minorHAnsi"/>
          <w:sz w:val="24"/>
          <w:szCs w:val="24"/>
        </w:rPr>
        <w:t>Rai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Publishing company Ltd.</w:t>
      </w:r>
    </w:p>
    <w:p w:rsidR="004E3ED9" w:rsidRPr="004726E2" w:rsidRDefault="004E3ED9" w:rsidP="004E3E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sz w:val="24"/>
          <w:szCs w:val="24"/>
        </w:rPr>
        <w:t xml:space="preserve">N. Y. S. Murthy, V. </w:t>
      </w:r>
      <w:proofErr w:type="spellStart"/>
      <w:r w:rsidRPr="004726E2">
        <w:rPr>
          <w:rFonts w:asciiTheme="minorHAnsi" w:hAnsiTheme="minorHAnsi"/>
          <w:sz w:val="24"/>
          <w:szCs w:val="24"/>
        </w:rPr>
        <w:t>Anuradha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, K </w:t>
      </w:r>
      <w:proofErr w:type="spellStart"/>
      <w:r w:rsidRPr="004726E2">
        <w:rPr>
          <w:rFonts w:asciiTheme="minorHAnsi" w:hAnsiTheme="minorHAnsi"/>
          <w:sz w:val="24"/>
          <w:szCs w:val="24"/>
        </w:rPr>
        <w:t>Ramana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26E2">
        <w:rPr>
          <w:rFonts w:asciiTheme="minorHAnsi" w:hAnsiTheme="minorHAnsi"/>
          <w:sz w:val="24"/>
          <w:szCs w:val="24"/>
        </w:rPr>
        <w:t>Rao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” A Text Book of Engineering Chemistry”, </w:t>
      </w:r>
      <w:proofErr w:type="spellStart"/>
      <w:r w:rsidRPr="004726E2">
        <w:rPr>
          <w:rFonts w:asciiTheme="minorHAnsi" w:hAnsiTheme="minorHAnsi"/>
          <w:sz w:val="24"/>
          <w:szCs w:val="24"/>
        </w:rPr>
        <w:t>Matuthi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Publications.</w:t>
      </w:r>
    </w:p>
    <w:p w:rsidR="004E3ED9" w:rsidRPr="004726E2" w:rsidRDefault="004E3ED9" w:rsidP="004E3E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26E2">
        <w:rPr>
          <w:rFonts w:asciiTheme="minorHAnsi" w:hAnsiTheme="minorHAnsi"/>
          <w:sz w:val="24"/>
          <w:szCs w:val="24"/>
        </w:rPr>
        <w:t>K.Sesha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26E2">
        <w:rPr>
          <w:rFonts w:asciiTheme="minorHAnsi" w:hAnsiTheme="minorHAnsi"/>
          <w:sz w:val="24"/>
          <w:szCs w:val="24"/>
        </w:rPr>
        <w:t>Maheswaramma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4726E2">
        <w:rPr>
          <w:rFonts w:asciiTheme="minorHAnsi" w:hAnsiTheme="minorHAnsi"/>
          <w:sz w:val="24"/>
          <w:szCs w:val="24"/>
        </w:rPr>
        <w:t>Mridula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26E2">
        <w:rPr>
          <w:rFonts w:asciiTheme="minorHAnsi" w:hAnsiTheme="minorHAnsi"/>
          <w:sz w:val="24"/>
          <w:szCs w:val="24"/>
        </w:rPr>
        <w:t>Chugh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(2013) A Text Book of Engineering Chemistry, Pearson Publications.</w:t>
      </w:r>
    </w:p>
    <w:p w:rsidR="004E3ED9" w:rsidRPr="004726E2" w:rsidRDefault="004E3ED9" w:rsidP="004E3ED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 xml:space="preserve">Reference Books:  </w:t>
      </w:r>
    </w:p>
    <w:p w:rsidR="004E3ED9" w:rsidRPr="004726E2" w:rsidRDefault="004E3ED9" w:rsidP="004E3E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26E2">
        <w:rPr>
          <w:rFonts w:asciiTheme="minorHAnsi" w:hAnsiTheme="minorHAnsi"/>
          <w:sz w:val="24"/>
          <w:szCs w:val="24"/>
        </w:rPr>
        <w:t>Shashi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26E2">
        <w:rPr>
          <w:rFonts w:asciiTheme="minorHAnsi" w:hAnsiTheme="minorHAnsi"/>
          <w:sz w:val="24"/>
          <w:szCs w:val="24"/>
        </w:rPr>
        <w:t>Chawal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“A Text Book of Engineering Chemistry, </w:t>
      </w:r>
      <w:proofErr w:type="spellStart"/>
      <w:r w:rsidRPr="004726E2">
        <w:rPr>
          <w:rFonts w:asciiTheme="minorHAnsi" w:hAnsiTheme="minorHAnsi"/>
          <w:sz w:val="24"/>
          <w:szCs w:val="24"/>
        </w:rPr>
        <w:t>Dhanpat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26E2">
        <w:rPr>
          <w:rFonts w:asciiTheme="minorHAnsi" w:hAnsiTheme="minorHAnsi"/>
          <w:sz w:val="24"/>
          <w:szCs w:val="24"/>
        </w:rPr>
        <w:t>Rai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Publishing company Ltd,</w:t>
      </w:r>
    </w:p>
    <w:p w:rsidR="004E3ED9" w:rsidRPr="004726E2" w:rsidRDefault="004E3ED9" w:rsidP="004E3E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sz w:val="24"/>
          <w:szCs w:val="24"/>
        </w:rPr>
        <w:t xml:space="preserve">S. S. </w:t>
      </w:r>
      <w:proofErr w:type="spellStart"/>
      <w:r w:rsidRPr="004726E2">
        <w:rPr>
          <w:rFonts w:asciiTheme="minorHAnsi" w:hAnsiTheme="minorHAnsi"/>
          <w:sz w:val="24"/>
          <w:szCs w:val="24"/>
        </w:rPr>
        <w:t>Dara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(2013) Text Book of Engineering Chemistry, S. </w:t>
      </w:r>
      <w:proofErr w:type="spellStart"/>
      <w:r w:rsidRPr="004726E2">
        <w:rPr>
          <w:rFonts w:asciiTheme="minorHAnsi" w:hAnsiTheme="minorHAnsi"/>
          <w:sz w:val="24"/>
          <w:szCs w:val="24"/>
        </w:rPr>
        <w:t>Chand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Technical Series.</w:t>
      </w:r>
    </w:p>
    <w:p w:rsidR="004E3ED9" w:rsidRPr="00887674" w:rsidRDefault="004E3ED9" w:rsidP="004E3ED9">
      <w:pPr>
        <w:spacing w:after="0" w:line="240" w:lineRule="auto"/>
        <w:rPr>
          <w:sz w:val="24"/>
          <w:szCs w:val="24"/>
        </w:rPr>
      </w:pPr>
    </w:p>
    <w:p w:rsidR="00953503" w:rsidRDefault="00953503"/>
    <w:sectPr w:rsidR="00953503" w:rsidSect="004E3ED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20F"/>
    <w:multiLevelType w:val="hybridMultilevel"/>
    <w:tmpl w:val="1ACE986A"/>
    <w:lvl w:ilvl="0" w:tplc="6518C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2248"/>
    <w:multiLevelType w:val="hybridMultilevel"/>
    <w:tmpl w:val="719E37F6"/>
    <w:lvl w:ilvl="0" w:tplc="DBECA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3ED9"/>
    <w:rsid w:val="004E3ED9"/>
    <w:rsid w:val="0095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ED9"/>
    <w:pPr>
      <w:ind w:left="720"/>
      <w:contextualSpacing/>
    </w:pPr>
    <w:rPr>
      <w:rFonts w:ascii="Times New Roman" w:eastAsiaTheme="minorHAnsi" w:hAnsi="Times New Roman" w:cs="Times New Roman"/>
    </w:rPr>
  </w:style>
  <w:style w:type="table" w:styleId="TableGrid">
    <w:name w:val="Table Grid"/>
    <w:basedOn w:val="TableNormal"/>
    <w:uiPriority w:val="59"/>
    <w:rsid w:val="004E3ED9"/>
    <w:pPr>
      <w:spacing w:after="0" w:line="240" w:lineRule="auto"/>
    </w:pPr>
    <w:rPr>
      <w:rFonts w:ascii="Times New Roman" w:eastAsiaTheme="minorHAns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3E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2</cp:revision>
  <dcterms:created xsi:type="dcterms:W3CDTF">2015-02-26T05:35:00Z</dcterms:created>
  <dcterms:modified xsi:type="dcterms:W3CDTF">2015-02-26T05:37:00Z</dcterms:modified>
</cp:coreProperties>
</file>