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1835"/>
        <w:gridCol w:w="1835"/>
        <w:gridCol w:w="1834"/>
        <w:gridCol w:w="1843"/>
      </w:tblGrid>
      <w:tr w:rsidR="00564570" w:rsidRPr="00C21920" w14:paraId="34A44343" w14:textId="77777777" w:rsidTr="00DE074C">
        <w:tc>
          <w:tcPr>
            <w:tcW w:w="1895" w:type="dxa"/>
            <w:vMerge w:val="restart"/>
            <w:vAlign w:val="center"/>
          </w:tcPr>
          <w:p w14:paraId="1C7DC5BC" w14:textId="77777777" w:rsidR="00564570" w:rsidRPr="00C21920" w:rsidRDefault="00564570" w:rsidP="00653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19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B. TECH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st</w:t>
            </w:r>
            <w:r w:rsidRPr="00C219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20178E72" w14:textId="77777777" w:rsidR="00564570" w:rsidRPr="00C21920" w:rsidRDefault="00564570" w:rsidP="00653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1920">
              <w:rPr>
                <w:rFonts w:ascii="Times New Roman" w:hAnsi="Times New Roman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1835" w:type="dxa"/>
            <w:vAlign w:val="center"/>
          </w:tcPr>
          <w:p w14:paraId="42C07A63" w14:textId="77777777" w:rsidR="00564570" w:rsidRPr="00C21920" w:rsidRDefault="00564570" w:rsidP="00653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1920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835" w:type="dxa"/>
            <w:vAlign w:val="center"/>
          </w:tcPr>
          <w:p w14:paraId="6D241309" w14:textId="77777777" w:rsidR="00564570" w:rsidRPr="00C21920" w:rsidRDefault="00564570" w:rsidP="00653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1920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834" w:type="dxa"/>
            <w:vAlign w:val="center"/>
          </w:tcPr>
          <w:p w14:paraId="1BFB2FC4" w14:textId="77777777" w:rsidR="00564570" w:rsidRPr="00C21920" w:rsidRDefault="00564570" w:rsidP="00653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1920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843" w:type="dxa"/>
            <w:vAlign w:val="center"/>
          </w:tcPr>
          <w:p w14:paraId="0E643079" w14:textId="77777777" w:rsidR="00564570" w:rsidRPr="00C21920" w:rsidRDefault="00564570" w:rsidP="00653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1920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564570" w:rsidRPr="00C21920" w14:paraId="4BDFA57F" w14:textId="77777777" w:rsidTr="00DE074C">
        <w:tc>
          <w:tcPr>
            <w:tcW w:w="1895" w:type="dxa"/>
            <w:vMerge/>
            <w:vAlign w:val="center"/>
          </w:tcPr>
          <w:p w14:paraId="1CB528C0" w14:textId="77777777" w:rsidR="00564570" w:rsidRPr="00C21920" w:rsidRDefault="00564570" w:rsidP="00653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14:paraId="6CE90532" w14:textId="77777777" w:rsidR="00564570" w:rsidRPr="00C21920" w:rsidRDefault="00564570" w:rsidP="00653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35" w:type="dxa"/>
            <w:vAlign w:val="center"/>
          </w:tcPr>
          <w:p w14:paraId="427938E3" w14:textId="77777777" w:rsidR="00564570" w:rsidRPr="00C21920" w:rsidRDefault="00564570" w:rsidP="00653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192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34" w:type="dxa"/>
            <w:vAlign w:val="center"/>
          </w:tcPr>
          <w:p w14:paraId="3F8841B1" w14:textId="77777777" w:rsidR="00564570" w:rsidRPr="00C21920" w:rsidRDefault="00564570" w:rsidP="00653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694D0C59" w14:textId="77777777" w:rsidR="00564570" w:rsidRPr="00C21920" w:rsidRDefault="00564570" w:rsidP="00653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1.5</w:t>
            </w:r>
          </w:p>
        </w:tc>
      </w:tr>
      <w:tr w:rsidR="00564570" w:rsidRPr="00C21920" w14:paraId="7CA1E676" w14:textId="77777777" w:rsidTr="00DE074C">
        <w:tc>
          <w:tcPr>
            <w:tcW w:w="9242" w:type="dxa"/>
            <w:gridSpan w:val="5"/>
            <w:vAlign w:val="center"/>
          </w:tcPr>
          <w:p w14:paraId="5DDCD9F1" w14:textId="58A29C25" w:rsidR="00564570" w:rsidRPr="00C21920" w:rsidRDefault="00564570" w:rsidP="00653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IN"/>
              </w:rPr>
              <w:t>20CE1L01</w:t>
            </w:r>
            <w:r w:rsidRPr="00C2192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IN"/>
              </w:rPr>
              <w:t xml:space="preserve">: </w:t>
            </w:r>
            <w:bookmarkStart w:id="0" w:name="_GoBack"/>
            <w:r w:rsidR="00DE074C" w:rsidRPr="00C21920">
              <w:rPr>
                <w:rFonts w:ascii="Times New Roman" w:hAnsi="Times New Roman"/>
                <w:b/>
                <w:bCs/>
                <w:sz w:val="24"/>
                <w:szCs w:val="24"/>
              </w:rPr>
              <w:t>Building Planning And Drawing</w:t>
            </w:r>
            <w:r w:rsidR="00DE07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Lab</w:t>
            </w:r>
            <w:bookmarkEnd w:id="0"/>
          </w:p>
        </w:tc>
      </w:tr>
    </w:tbl>
    <w:p w14:paraId="6A133CFE" w14:textId="77777777" w:rsidR="00564570" w:rsidRDefault="00564570" w:rsidP="00564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17CD7D" w14:textId="77777777" w:rsidR="00564570" w:rsidRPr="00A22B27" w:rsidRDefault="00564570" w:rsidP="00564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  <w:sz w:val="24"/>
          <w:szCs w:val="24"/>
        </w:rPr>
      </w:pPr>
      <w:r w:rsidRPr="00A22B27">
        <w:rPr>
          <w:rFonts w:ascii="Times New Roman" w:hAnsi="Times New Roman"/>
          <w:b/>
          <w:bCs/>
          <w:color w:val="231F20"/>
          <w:sz w:val="24"/>
          <w:szCs w:val="24"/>
        </w:rPr>
        <w:t>COURSE OUTCOMES</w:t>
      </w:r>
    </w:p>
    <w:p w14:paraId="4F331FDB" w14:textId="77777777" w:rsidR="00564570" w:rsidRPr="00A22B27" w:rsidRDefault="00564570" w:rsidP="00564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2B27">
        <w:rPr>
          <w:rFonts w:ascii="Times New Roman" w:hAnsi="Times New Roman"/>
          <w:color w:val="000000"/>
          <w:sz w:val="24"/>
          <w:szCs w:val="24"/>
        </w:rPr>
        <w:t>Students are able to</w:t>
      </w:r>
    </w:p>
    <w:p w14:paraId="775A00AD" w14:textId="77777777" w:rsidR="00564570" w:rsidRDefault="00564570" w:rsidP="0056457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4"/>
          <w:szCs w:val="24"/>
        </w:rPr>
      </w:pPr>
      <w:proofErr w:type="gramStart"/>
      <w:r>
        <w:rPr>
          <w:color w:val="231F20"/>
          <w:sz w:val="24"/>
          <w:szCs w:val="24"/>
        </w:rPr>
        <w:t>understand</w:t>
      </w:r>
      <w:proofErr w:type="gramEnd"/>
      <w:r>
        <w:rPr>
          <w:color w:val="231F20"/>
          <w:sz w:val="24"/>
          <w:szCs w:val="24"/>
        </w:rPr>
        <w:t xml:space="preserve"> the building bye-laws, </w:t>
      </w:r>
      <w:r w:rsidRPr="006960BD">
        <w:rPr>
          <w:color w:val="231F20"/>
          <w:sz w:val="24"/>
          <w:szCs w:val="24"/>
        </w:rPr>
        <w:t xml:space="preserve">plan various buildings as per the building by-laws. </w:t>
      </w:r>
    </w:p>
    <w:p w14:paraId="52D8F12C" w14:textId="77777777" w:rsidR="00564570" w:rsidRPr="00623A6B" w:rsidRDefault="00564570" w:rsidP="0056457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4"/>
          <w:szCs w:val="24"/>
        </w:rPr>
      </w:pPr>
      <w:proofErr w:type="gramStart"/>
      <w:r w:rsidRPr="00623A6B">
        <w:rPr>
          <w:color w:val="231F20"/>
          <w:sz w:val="24"/>
          <w:szCs w:val="24"/>
        </w:rPr>
        <w:t>plan</w:t>
      </w:r>
      <w:proofErr w:type="gramEnd"/>
      <w:r w:rsidRPr="00623A6B">
        <w:rPr>
          <w:color w:val="231F20"/>
          <w:sz w:val="24"/>
          <w:szCs w:val="24"/>
        </w:rPr>
        <w:t xml:space="preserve"> the individual rooms with reference to functio</w:t>
      </w:r>
      <w:r>
        <w:rPr>
          <w:color w:val="231F20"/>
          <w:sz w:val="24"/>
          <w:szCs w:val="24"/>
        </w:rPr>
        <w:t>nal and furniture requirements.</w:t>
      </w:r>
    </w:p>
    <w:p w14:paraId="67A8F66E" w14:textId="77777777" w:rsidR="00564570" w:rsidRDefault="00564570" w:rsidP="0056457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4"/>
          <w:szCs w:val="24"/>
        </w:rPr>
      </w:pPr>
      <w:r w:rsidRPr="00623A6B">
        <w:rPr>
          <w:color w:val="231F20"/>
          <w:sz w:val="24"/>
          <w:szCs w:val="24"/>
        </w:rPr>
        <w:t>prepare different sign conventions and bonds</w:t>
      </w:r>
    </w:p>
    <w:p w14:paraId="5802C4CF" w14:textId="77777777" w:rsidR="00564570" w:rsidRPr="00623A6B" w:rsidRDefault="00564570" w:rsidP="0056457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4"/>
          <w:szCs w:val="24"/>
        </w:rPr>
      </w:pPr>
      <w:proofErr w:type="gramStart"/>
      <w:r w:rsidRPr="00D20820">
        <w:rPr>
          <w:color w:val="231F20"/>
          <w:sz w:val="24"/>
          <w:szCs w:val="24"/>
        </w:rPr>
        <w:t>learn</w:t>
      </w:r>
      <w:proofErr w:type="gramEnd"/>
      <w:r w:rsidRPr="00D20820">
        <w:rPr>
          <w:color w:val="231F20"/>
          <w:sz w:val="24"/>
          <w:szCs w:val="24"/>
        </w:rPr>
        <w:t xml:space="preserve"> the skills of drawing building elements </w:t>
      </w:r>
      <w:r>
        <w:rPr>
          <w:color w:val="231F20"/>
          <w:sz w:val="24"/>
          <w:szCs w:val="24"/>
        </w:rPr>
        <w:t>like doors and windows.</w:t>
      </w:r>
    </w:p>
    <w:p w14:paraId="7D4513C9" w14:textId="77777777" w:rsidR="00564570" w:rsidRPr="00623A6B" w:rsidRDefault="00564570" w:rsidP="0056457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4"/>
          <w:szCs w:val="24"/>
        </w:rPr>
      </w:pPr>
      <w:proofErr w:type="gramStart"/>
      <w:r w:rsidRPr="00623A6B">
        <w:rPr>
          <w:color w:val="231F20"/>
          <w:sz w:val="24"/>
          <w:szCs w:val="24"/>
        </w:rPr>
        <w:t>develop</w:t>
      </w:r>
      <w:proofErr w:type="gramEnd"/>
      <w:r w:rsidRPr="00623A6B">
        <w:rPr>
          <w:color w:val="231F20"/>
          <w:sz w:val="24"/>
          <w:szCs w:val="24"/>
        </w:rPr>
        <w:t xml:space="preserve"> the skills of Drawing Plans, Sections an</w:t>
      </w:r>
      <w:r>
        <w:rPr>
          <w:color w:val="231F20"/>
          <w:sz w:val="24"/>
          <w:szCs w:val="24"/>
        </w:rPr>
        <w:t>d Elevations of different buildings</w:t>
      </w:r>
      <w:r w:rsidRPr="00623A6B">
        <w:rPr>
          <w:color w:val="231F20"/>
          <w:sz w:val="24"/>
          <w:szCs w:val="24"/>
        </w:rPr>
        <w:t>.</w:t>
      </w:r>
    </w:p>
    <w:p w14:paraId="5E14F703" w14:textId="77777777" w:rsidR="00564570" w:rsidRPr="00623A6B" w:rsidRDefault="00564570" w:rsidP="0056457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color w:val="231F20"/>
          <w:sz w:val="24"/>
          <w:szCs w:val="24"/>
        </w:rPr>
      </w:pPr>
    </w:p>
    <w:p w14:paraId="655504A1" w14:textId="77777777" w:rsidR="00564570" w:rsidRDefault="00564570" w:rsidP="00564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2B27">
        <w:rPr>
          <w:rFonts w:ascii="Times New Roman" w:hAnsi="Times New Roman"/>
          <w:b/>
          <w:bCs/>
          <w:color w:val="000000"/>
          <w:sz w:val="24"/>
          <w:szCs w:val="24"/>
        </w:rPr>
        <w:t>SYLLABUS:</w:t>
      </w:r>
    </w:p>
    <w:p w14:paraId="099F8CD4" w14:textId="77777777" w:rsidR="00564570" w:rsidRPr="00A22B27" w:rsidRDefault="00564570" w:rsidP="00564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8EA498D" w14:textId="77777777" w:rsidR="00564570" w:rsidRPr="00A22B27" w:rsidRDefault="00564570" w:rsidP="00564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2B27">
        <w:rPr>
          <w:rFonts w:ascii="Times New Roman" w:hAnsi="Times New Roman"/>
          <w:b/>
          <w:bCs/>
          <w:color w:val="000000"/>
          <w:sz w:val="24"/>
          <w:szCs w:val="24"/>
        </w:rPr>
        <w:t>UNIT-I</w:t>
      </w:r>
    </w:p>
    <w:p w14:paraId="5F148A53" w14:textId="77777777" w:rsidR="00564570" w:rsidRPr="00A22B27" w:rsidRDefault="00564570" w:rsidP="00564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2B27">
        <w:rPr>
          <w:rFonts w:ascii="Times New Roman" w:hAnsi="Times New Roman"/>
          <w:b/>
          <w:bCs/>
          <w:color w:val="000000"/>
          <w:sz w:val="24"/>
          <w:szCs w:val="24"/>
        </w:rPr>
        <w:t xml:space="preserve">BUILDING BYELAWS AND REGULATIONS: </w:t>
      </w:r>
      <w:r w:rsidRPr="00A22B27">
        <w:rPr>
          <w:rFonts w:ascii="Times New Roman" w:hAnsi="Times New Roman"/>
          <w:color w:val="000000"/>
          <w:sz w:val="24"/>
          <w:szCs w:val="24"/>
        </w:rPr>
        <w:t>Introduction - terminology - objectives of building Bye laws - floor area ratio - floor space index - principles under laying building bye laws - classification of buildings - open space requirements - built up area limitations- height of buildings- wall thickness - lightening and ventilation requirements.</w:t>
      </w:r>
    </w:p>
    <w:p w14:paraId="320B85C5" w14:textId="77777777" w:rsidR="00564570" w:rsidRDefault="00564570" w:rsidP="00564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F179474" w14:textId="77777777" w:rsidR="00564570" w:rsidRPr="00A22B27" w:rsidRDefault="00564570" w:rsidP="00564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2B27">
        <w:rPr>
          <w:rFonts w:ascii="Times New Roman" w:hAnsi="Times New Roman"/>
          <w:b/>
          <w:bCs/>
          <w:color w:val="000000"/>
          <w:sz w:val="24"/>
          <w:szCs w:val="24"/>
        </w:rPr>
        <w:t>UNIT -II</w:t>
      </w:r>
    </w:p>
    <w:p w14:paraId="46A727B1" w14:textId="77777777" w:rsidR="00564570" w:rsidRPr="00A22B27" w:rsidRDefault="00564570" w:rsidP="00564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2B27">
        <w:rPr>
          <w:rFonts w:ascii="Times New Roman" w:hAnsi="Times New Roman"/>
          <w:b/>
          <w:bCs/>
          <w:color w:val="000000"/>
          <w:sz w:val="24"/>
          <w:szCs w:val="24"/>
        </w:rPr>
        <w:t>RESIDENTIAL AND PUBLIC BUILDINGS</w:t>
      </w:r>
    </w:p>
    <w:p w14:paraId="15AA8D64" w14:textId="77777777" w:rsidR="00564570" w:rsidRPr="00A22B27" w:rsidRDefault="00564570" w:rsidP="00564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2B27">
        <w:rPr>
          <w:rFonts w:ascii="Times New Roman" w:hAnsi="Times New Roman"/>
          <w:b/>
          <w:bCs/>
          <w:color w:val="000000"/>
          <w:sz w:val="24"/>
          <w:szCs w:val="24"/>
        </w:rPr>
        <w:t xml:space="preserve">Residential buildings: </w:t>
      </w:r>
      <w:r w:rsidRPr="00A22B27">
        <w:rPr>
          <w:rFonts w:ascii="Times New Roman" w:hAnsi="Times New Roman"/>
          <w:color w:val="000000"/>
          <w:sz w:val="24"/>
          <w:szCs w:val="24"/>
        </w:rPr>
        <w:t xml:space="preserve">Minimum standards for various parts of buildings -requirements of different rooms and their grouping- characteristics of various </w:t>
      </w:r>
      <w:proofErr w:type="gramStart"/>
      <w:r w:rsidRPr="00A22B27">
        <w:rPr>
          <w:rFonts w:ascii="Times New Roman" w:hAnsi="Times New Roman"/>
          <w:color w:val="000000"/>
          <w:sz w:val="24"/>
          <w:szCs w:val="24"/>
        </w:rPr>
        <w:t>types</w:t>
      </w:r>
      <w:proofErr w:type="gramEnd"/>
      <w:r w:rsidRPr="00A22B27">
        <w:rPr>
          <w:rFonts w:ascii="Times New Roman" w:hAnsi="Times New Roman"/>
          <w:color w:val="000000"/>
          <w:sz w:val="24"/>
          <w:szCs w:val="24"/>
        </w:rPr>
        <w:t xml:space="preserve"> residential buildings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4AFEF1DF" w14:textId="77777777" w:rsidR="00564570" w:rsidRPr="00A22B27" w:rsidRDefault="00564570" w:rsidP="00564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B27">
        <w:rPr>
          <w:rFonts w:ascii="Times New Roman" w:hAnsi="Times New Roman"/>
          <w:b/>
          <w:bCs/>
          <w:sz w:val="24"/>
          <w:szCs w:val="24"/>
        </w:rPr>
        <w:t xml:space="preserve">Public buildings: </w:t>
      </w:r>
      <w:r w:rsidRPr="00A22B27">
        <w:rPr>
          <w:rFonts w:ascii="Times New Roman" w:hAnsi="Times New Roman"/>
          <w:sz w:val="24"/>
          <w:szCs w:val="24"/>
        </w:rPr>
        <w:t>Planning of educational institutions, hospitals, dispensaries, office buildings, banks, industrial buildings, hotels &amp; motels, buildings for recreation.</w:t>
      </w:r>
    </w:p>
    <w:p w14:paraId="3191C8DC" w14:textId="77777777" w:rsidR="00564570" w:rsidRDefault="00564570" w:rsidP="00564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0D37963" w14:textId="77777777" w:rsidR="00564570" w:rsidRPr="00A22B27" w:rsidRDefault="00564570" w:rsidP="00564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22B27">
        <w:rPr>
          <w:rFonts w:ascii="Times New Roman" w:hAnsi="Times New Roman"/>
          <w:b/>
          <w:bCs/>
          <w:sz w:val="24"/>
          <w:szCs w:val="24"/>
        </w:rPr>
        <w:t>UNIT-III</w:t>
      </w:r>
    </w:p>
    <w:p w14:paraId="0BE4A029" w14:textId="77777777" w:rsidR="00564570" w:rsidRPr="00A22B27" w:rsidRDefault="00564570" w:rsidP="00564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B27">
        <w:rPr>
          <w:rFonts w:ascii="Times New Roman" w:hAnsi="Times New Roman"/>
          <w:b/>
          <w:bCs/>
          <w:sz w:val="24"/>
          <w:szCs w:val="24"/>
        </w:rPr>
        <w:t xml:space="preserve">SIGN CONVENTIONS AND BONDS : </w:t>
      </w:r>
      <w:r w:rsidRPr="00A22B27">
        <w:rPr>
          <w:rFonts w:ascii="Times New Roman" w:hAnsi="Times New Roman"/>
          <w:sz w:val="24"/>
          <w:szCs w:val="24"/>
        </w:rPr>
        <w:t xml:space="preserve">Brick, stone, plaster, sand filling, concrete, glass, steel, cast iron, copper alloys, aluminum alloys etc., lead, zinc, tin etc., earth, rock, timber and marbles. </w:t>
      </w:r>
      <w:proofErr w:type="gramStart"/>
      <w:r w:rsidRPr="00A22B27">
        <w:rPr>
          <w:rFonts w:ascii="Times New Roman" w:hAnsi="Times New Roman"/>
          <w:sz w:val="24"/>
          <w:szCs w:val="24"/>
        </w:rPr>
        <w:t>English bond and Flemish bond- odd and even courses for one, one-half, two and two &amp; half brick walls in thickness at the junction of a corner.</w:t>
      </w:r>
      <w:proofErr w:type="gramEnd"/>
    </w:p>
    <w:p w14:paraId="5CE10C86" w14:textId="77777777" w:rsidR="00564570" w:rsidRDefault="00564570" w:rsidP="00564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0AA6365" w14:textId="77777777" w:rsidR="00564570" w:rsidRPr="00A22B27" w:rsidRDefault="00564570" w:rsidP="00564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22B27">
        <w:rPr>
          <w:rFonts w:ascii="Times New Roman" w:hAnsi="Times New Roman"/>
          <w:b/>
          <w:bCs/>
          <w:sz w:val="24"/>
          <w:szCs w:val="24"/>
        </w:rPr>
        <w:t>UNIT- IV</w:t>
      </w:r>
    </w:p>
    <w:p w14:paraId="63B3F70D" w14:textId="77777777" w:rsidR="00564570" w:rsidRPr="00A22B27" w:rsidRDefault="00564570" w:rsidP="00564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B27">
        <w:rPr>
          <w:rFonts w:ascii="Times New Roman" w:hAnsi="Times New Roman"/>
          <w:b/>
          <w:bCs/>
          <w:sz w:val="24"/>
          <w:szCs w:val="24"/>
        </w:rPr>
        <w:t xml:space="preserve">DOORS, WINDOWS, VENTILATORS AND ROOFS: </w:t>
      </w:r>
      <w:proofErr w:type="spellStart"/>
      <w:r w:rsidRPr="00A22B27">
        <w:rPr>
          <w:rFonts w:ascii="Times New Roman" w:hAnsi="Times New Roman"/>
          <w:sz w:val="24"/>
          <w:szCs w:val="24"/>
        </w:rPr>
        <w:t>Panelled</w:t>
      </w:r>
      <w:proofErr w:type="spellEnd"/>
      <w:r w:rsidRPr="00A22B27">
        <w:rPr>
          <w:rFonts w:ascii="Times New Roman" w:hAnsi="Times New Roman"/>
          <w:sz w:val="24"/>
          <w:szCs w:val="24"/>
        </w:rPr>
        <w:t xml:space="preserve"> door, </w:t>
      </w:r>
      <w:proofErr w:type="spellStart"/>
      <w:r w:rsidRPr="00A22B27">
        <w:rPr>
          <w:rFonts w:ascii="Times New Roman" w:hAnsi="Times New Roman"/>
          <w:sz w:val="24"/>
          <w:szCs w:val="24"/>
        </w:rPr>
        <w:t>panelled</w:t>
      </w:r>
      <w:proofErr w:type="spellEnd"/>
      <w:r w:rsidRPr="00A22B27">
        <w:rPr>
          <w:rFonts w:ascii="Times New Roman" w:hAnsi="Times New Roman"/>
          <w:sz w:val="24"/>
          <w:szCs w:val="24"/>
        </w:rPr>
        <w:t xml:space="preserve"> and glassed door, glassed windows, paneled windows, swing ventilators, fixed ventilators, coupled roof, collar roofs. King Post truss, Queen Post truss Sloped and flat roof buildings: drawing plans, Elevations and Cross Sections of given sloped roof buildings.</w:t>
      </w:r>
    </w:p>
    <w:p w14:paraId="0A199401" w14:textId="77777777" w:rsidR="00564570" w:rsidRDefault="00564570" w:rsidP="00564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4F9B85" w14:textId="77777777" w:rsidR="00564570" w:rsidRPr="00A22B27" w:rsidRDefault="00564570" w:rsidP="00564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22B27">
        <w:rPr>
          <w:rFonts w:ascii="Times New Roman" w:hAnsi="Times New Roman"/>
          <w:b/>
          <w:bCs/>
          <w:sz w:val="24"/>
          <w:szCs w:val="24"/>
        </w:rPr>
        <w:t>UNIT-V</w:t>
      </w:r>
    </w:p>
    <w:p w14:paraId="130DF6CA" w14:textId="77777777" w:rsidR="00564570" w:rsidRPr="00A22B27" w:rsidRDefault="00564570" w:rsidP="00564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B27">
        <w:rPr>
          <w:rFonts w:ascii="Times New Roman" w:hAnsi="Times New Roman"/>
          <w:b/>
          <w:bCs/>
          <w:sz w:val="24"/>
          <w:szCs w:val="24"/>
        </w:rPr>
        <w:t xml:space="preserve">PLANNING AND DESIGNING OF BUILDINGS: </w:t>
      </w:r>
      <w:r w:rsidRPr="00A22B27">
        <w:rPr>
          <w:rFonts w:ascii="Times New Roman" w:hAnsi="Times New Roman"/>
          <w:sz w:val="24"/>
          <w:szCs w:val="24"/>
        </w:rPr>
        <w:t xml:space="preserve">Draw the Plan, Elevation and sections </w:t>
      </w:r>
      <w:proofErr w:type="gramStart"/>
      <w:r w:rsidRPr="00A22B27">
        <w:rPr>
          <w:rFonts w:ascii="Times New Roman" w:hAnsi="Times New Roman"/>
          <w:sz w:val="24"/>
          <w:szCs w:val="24"/>
        </w:rPr>
        <w:t>of a Residential &amp; Public buildings</w:t>
      </w:r>
      <w:proofErr w:type="gramEnd"/>
      <w:r w:rsidRPr="00A22B27">
        <w:rPr>
          <w:rFonts w:ascii="Times New Roman" w:hAnsi="Times New Roman"/>
          <w:sz w:val="24"/>
          <w:szCs w:val="24"/>
        </w:rPr>
        <w:t xml:space="preserve"> from the given line diagram.</w:t>
      </w:r>
    </w:p>
    <w:p w14:paraId="19C16313" w14:textId="77777777" w:rsidR="00564570" w:rsidRDefault="00564570" w:rsidP="00564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029284" w14:textId="77777777" w:rsidR="00564570" w:rsidRPr="008D3283" w:rsidRDefault="00564570" w:rsidP="00564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3283">
        <w:rPr>
          <w:rFonts w:ascii="Times New Roman" w:hAnsi="Times New Roman"/>
          <w:b/>
          <w:bCs/>
          <w:sz w:val="24"/>
          <w:szCs w:val="24"/>
        </w:rPr>
        <w:t>Text /Reference Books:</w:t>
      </w:r>
    </w:p>
    <w:p w14:paraId="1CBB97CA" w14:textId="77777777" w:rsidR="00564570" w:rsidRPr="00623A6B" w:rsidRDefault="00564570" w:rsidP="0056457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23A6B">
        <w:rPr>
          <w:sz w:val="24"/>
          <w:szCs w:val="24"/>
        </w:rPr>
        <w:t>Planning and Design of buildings by Y.S. Sane</w:t>
      </w:r>
      <w:r>
        <w:rPr>
          <w:sz w:val="24"/>
          <w:szCs w:val="24"/>
        </w:rPr>
        <w:t>.</w:t>
      </w:r>
    </w:p>
    <w:p w14:paraId="63BADEF2" w14:textId="77777777" w:rsidR="00564570" w:rsidRPr="00623A6B" w:rsidRDefault="00564570" w:rsidP="0056457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23A6B">
        <w:rPr>
          <w:sz w:val="24"/>
          <w:szCs w:val="24"/>
        </w:rPr>
        <w:t xml:space="preserve">Planning, designing and scheduling by </w:t>
      </w:r>
      <w:proofErr w:type="spellStart"/>
      <w:r w:rsidRPr="00623A6B">
        <w:rPr>
          <w:sz w:val="24"/>
          <w:szCs w:val="24"/>
        </w:rPr>
        <w:t>Gurucharan</w:t>
      </w:r>
      <w:proofErr w:type="spellEnd"/>
      <w:r w:rsidRPr="00623A6B">
        <w:rPr>
          <w:sz w:val="24"/>
          <w:szCs w:val="24"/>
        </w:rPr>
        <w:t xml:space="preserve"> Singh and </w:t>
      </w:r>
      <w:proofErr w:type="spellStart"/>
      <w:r w:rsidRPr="00623A6B">
        <w:rPr>
          <w:sz w:val="24"/>
          <w:szCs w:val="24"/>
        </w:rPr>
        <w:t>Jagadish</w:t>
      </w:r>
      <w:proofErr w:type="spellEnd"/>
      <w:r w:rsidRPr="00623A6B">
        <w:rPr>
          <w:sz w:val="24"/>
          <w:szCs w:val="24"/>
        </w:rPr>
        <w:t xml:space="preserve"> Singh</w:t>
      </w:r>
    </w:p>
    <w:p w14:paraId="1307DD75" w14:textId="77777777" w:rsidR="00564570" w:rsidRPr="00623A6B" w:rsidRDefault="00564570" w:rsidP="0056457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23A6B">
        <w:rPr>
          <w:sz w:val="24"/>
          <w:szCs w:val="24"/>
        </w:rPr>
        <w:t xml:space="preserve">Building planning and drawing by M. </w:t>
      </w:r>
      <w:proofErr w:type="spellStart"/>
      <w:r w:rsidRPr="00623A6B">
        <w:rPr>
          <w:sz w:val="24"/>
          <w:szCs w:val="24"/>
        </w:rPr>
        <w:t>Chakravarthi</w:t>
      </w:r>
      <w:proofErr w:type="spellEnd"/>
      <w:r w:rsidRPr="00623A6B">
        <w:rPr>
          <w:sz w:val="24"/>
          <w:szCs w:val="24"/>
        </w:rPr>
        <w:t>.</w:t>
      </w:r>
    </w:p>
    <w:p w14:paraId="2FC7886D" w14:textId="77777777" w:rsidR="00564570" w:rsidRDefault="00564570" w:rsidP="0056457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23A6B">
        <w:rPr>
          <w:sz w:val="24"/>
          <w:szCs w:val="24"/>
        </w:rPr>
        <w:t>‘A’ Series &amp; ‘B’ Series of JNTU Engineering College, Anantapur.</w:t>
      </w:r>
    </w:p>
    <w:p w14:paraId="14C99CE9" w14:textId="77777777" w:rsidR="00564570" w:rsidRPr="0063640F" w:rsidRDefault="00564570" w:rsidP="0056457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D3283">
        <w:rPr>
          <w:sz w:val="24"/>
          <w:szCs w:val="24"/>
        </w:rPr>
        <w:t>Building drawing by Shah and Kale</w:t>
      </w:r>
      <w:r>
        <w:rPr>
          <w:sz w:val="24"/>
          <w:szCs w:val="24"/>
        </w:rPr>
        <w:t>.</w:t>
      </w:r>
    </w:p>
    <w:p w14:paraId="3993DEEA" w14:textId="77777777" w:rsidR="00564570" w:rsidRPr="005F5F44" w:rsidRDefault="00564570">
      <w:pPr>
        <w:rPr>
          <w:rFonts w:asciiTheme="majorBidi" w:hAnsiTheme="majorBidi" w:cstheme="majorBidi"/>
        </w:rPr>
      </w:pPr>
    </w:p>
    <w:sectPr w:rsidR="00564570" w:rsidRPr="005F5F44" w:rsidSect="009872D2">
      <w:footerReference w:type="default" r:id="rId8"/>
      <w:pgSz w:w="11906" w:h="16838" w:code="9"/>
      <w:pgMar w:top="1440" w:right="1440" w:bottom="144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E3D03" w14:textId="77777777" w:rsidR="004066A7" w:rsidRDefault="004066A7">
      <w:pPr>
        <w:spacing w:after="0" w:line="240" w:lineRule="auto"/>
      </w:pPr>
      <w:r>
        <w:separator/>
      </w:r>
    </w:p>
  </w:endnote>
  <w:endnote w:type="continuationSeparator" w:id="0">
    <w:p w14:paraId="75A78B0A" w14:textId="77777777" w:rsidR="004066A7" w:rsidRDefault="00406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4CEB8" w14:textId="77777777" w:rsidR="00187A39" w:rsidRDefault="0056457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074C">
      <w:rPr>
        <w:noProof/>
      </w:rPr>
      <w:t>1</w:t>
    </w:r>
    <w:r>
      <w:rPr>
        <w:noProof/>
      </w:rPr>
      <w:fldChar w:fldCharType="end"/>
    </w:r>
  </w:p>
  <w:p w14:paraId="6D5B38A4" w14:textId="77777777" w:rsidR="00187A39" w:rsidRDefault="004066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3F17C" w14:textId="77777777" w:rsidR="004066A7" w:rsidRDefault="004066A7">
      <w:pPr>
        <w:spacing w:after="0" w:line="240" w:lineRule="auto"/>
      </w:pPr>
      <w:r>
        <w:separator/>
      </w:r>
    </w:p>
  </w:footnote>
  <w:footnote w:type="continuationSeparator" w:id="0">
    <w:p w14:paraId="548C002B" w14:textId="77777777" w:rsidR="004066A7" w:rsidRDefault="00406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1C3A"/>
    <w:multiLevelType w:val="hybridMultilevel"/>
    <w:tmpl w:val="2B7234AA"/>
    <w:lvl w:ilvl="0" w:tplc="9168A6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22343"/>
    <w:multiLevelType w:val="hybridMultilevel"/>
    <w:tmpl w:val="AA20FE02"/>
    <w:lvl w:ilvl="0" w:tplc="ADCE3E6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F7542"/>
    <w:multiLevelType w:val="hybridMultilevel"/>
    <w:tmpl w:val="1D58078A"/>
    <w:lvl w:ilvl="0" w:tplc="EB220C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4363E"/>
    <w:multiLevelType w:val="hybridMultilevel"/>
    <w:tmpl w:val="D7D0D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938EA"/>
    <w:multiLevelType w:val="hybridMultilevel"/>
    <w:tmpl w:val="33AA7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5F"/>
    <w:rsid w:val="001D0AE3"/>
    <w:rsid w:val="001D2413"/>
    <w:rsid w:val="002E136A"/>
    <w:rsid w:val="0036462B"/>
    <w:rsid w:val="003D5E2B"/>
    <w:rsid w:val="004066A7"/>
    <w:rsid w:val="00483FA3"/>
    <w:rsid w:val="004E6B46"/>
    <w:rsid w:val="004F5665"/>
    <w:rsid w:val="00564570"/>
    <w:rsid w:val="005B1030"/>
    <w:rsid w:val="005F5F44"/>
    <w:rsid w:val="007623D4"/>
    <w:rsid w:val="00766480"/>
    <w:rsid w:val="007E35D9"/>
    <w:rsid w:val="0083737F"/>
    <w:rsid w:val="009872D2"/>
    <w:rsid w:val="009D5C11"/>
    <w:rsid w:val="00A1628F"/>
    <w:rsid w:val="00A272D8"/>
    <w:rsid w:val="00B16993"/>
    <w:rsid w:val="00B6608B"/>
    <w:rsid w:val="00BE78D3"/>
    <w:rsid w:val="00DE074C"/>
    <w:rsid w:val="00E26191"/>
    <w:rsid w:val="00E74A5F"/>
    <w:rsid w:val="00F43C39"/>
    <w:rsid w:val="00F70952"/>
    <w:rsid w:val="00FE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E94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C39"/>
    <w:pPr>
      <w:spacing w:after="200" w:line="276" w:lineRule="auto"/>
    </w:pPr>
    <w:rPr>
      <w:rFonts w:ascii="Calibri" w:eastAsia="Times New Roman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5F4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3C39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F43C39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43C3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43C39"/>
    <w:pPr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43C39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43C39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F5F4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ListParagraph">
    <w:name w:val="List Paragraph"/>
    <w:basedOn w:val="Normal"/>
    <w:uiPriority w:val="1"/>
    <w:qFormat/>
    <w:rsid w:val="005F5F44"/>
    <w:pPr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Default">
    <w:name w:val="Default"/>
    <w:rsid w:val="005F5F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D2"/>
    <w:rPr>
      <w:rFonts w:ascii="Calibri" w:eastAsia="Times New Roman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C39"/>
    <w:pPr>
      <w:spacing w:after="200" w:line="276" w:lineRule="auto"/>
    </w:pPr>
    <w:rPr>
      <w:rFonts w:ascii="Calibri" w:eastAsia="Times New Roman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5F4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3C39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F43C39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43C3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43C39"/>
    <w:pPr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43C39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43C39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F5F4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ListParagraph">
    <w:name w:val="List Paragraph"/>
    <w:basedOn w:val="Normal"/>
    <w:uiPriority w:val="1"/>
    <w:qFormat/>
    <w:rsid w:val="005F5F44"/>
    <w:pPr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Default">
    <w:name w:val="Default"/>
    <w:rsid w:val="005F5F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D2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MANDADAPU S V K V PRASAD</dc:creator>
  <cp:keywords/>
  <dc:description/>
  <cp:lastModifiedBy>DREAMS</cp:lastModifiedBy>
  <cp:revision>4</cp:revision>
  <dcterms:created xsi:type="dcterms:W3CDTF">2021-02-03T08:29:00Z</dcterms:created>
  <dcterms:modified xsi:type="dcterms:W3CDTF">2021-02-23T09:44:00Z</dcterms:modified>
</cp:coreProperties>
</file>